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48AF3" w14:textId="77777777" w:rsidR="00EC2428" w:rsidRDefault="00EC2428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</w:p>
    <w:p w14:paraId="5BA9E849" w14:textId="52437A8B" w:rsidR="00EC2428" w:rsidRDefault="005E3A60" w:rsidP="00EC242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LİSANSÜSTÜ PROGRAMLAR</w:t>
      </w:r>
    </w:p>
    <w:p w14:paraId="73C3DEAB" w14:textId="0394397B" w:rsidR="005E3A60" w:rsidRPr="00EC2428" w:rsidRDefault="005E3A60" w:rsidP="00EC242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ARA SINAV/ÖDEV TESLİMİ DUYURUSU</w:t>
      </w:r>
    </w:p>
    <w:p w14:paraId="6CBD9D99" w14:textId="797B66A3" w:rsidR="00EC2428" w:rsidRPr="00EC2428" w:rsidRDefault="00EC2428" w:rsidP="00EC2428">
      <w:pPr>
        <w:ind w:firstLine="708"/>
        <w:jc w:val="both"/>
        <w:rPr>
          <w:rFonts w:cs="Times New Roman"/>
          <w:sz w:val="24"/>
          <w:szCs w:val="24"/>
        </w:rPr>
      </w:pPr>
      <w:r w:rsidRPr="00EC2428">
        <w:rPr>
          <w:rFonts w:cs="Times New Roman"/>
          <w:sz w:val="24"/>
          <w:szCs w:val="24"/>
        </w:rPr>
        <w:t>Anabilim Dalımıza bağlı ;Türk Dili ve Edebiyatı Tezli Yüksek Lisans, Türk Dili ve Edebiyatı II. Öğretim Tezli Yüksek Lisans, Türk Dili ve Edebiyatı Tezsiz Yüksek Lisans</w:t>
      </w:r>
      <w:r>
        <w:rPr>
          <w:rFonts w:cs="Times New Roman"/>
          <w:sz w:val="24"/>
          <w:szCs w:val="24"/>
        </w:rPr>
        <w:t xml:space="preserve"> ve Yeni Türk Edebiyatı Doktora</w:t>
      </w:r>
      <w:r w:rsidRPr="00EC242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lisansüstü p</w:t>
      </w:r>
      <w:r w:rsidRPr="00EC2428">
        <w:rPr>
          <w:rFonts w:cs="Times New Roman"/>
          <w:sz w:val="24"/>
          <w:szCs w:val="24"/>
        </w:rPr>
        <w:t>rogram</w:t>
      </w:r>
      <w:r>
        <w:rPr>
          <w:rFonts w:cs="Times New Roman"/>
          <w:sz w:val="24"/>
          <w:szCs w:val="24"/>
        </w:rPr>
        <w:t xml:space="preserve">larının sınavları ara sınav/ödev teslim tarihleri </w:t>
      </w:r>
      <w:r w:rsidRPr="00EC2428">
        <w:rPr>
          <w:rFonts w:cs="Times New Roman"/>
          <w:sz w:val="24"/>
          <w:szCs w:val="24"/>
          <w:u w:val="single"/>
        </w:rPr>
        <w:t>21.11.2022-25.11.2022</w:t>
      </w:r>
      <w:r>
        <w:rPr>
          <w:rFonts w:cs="Times New Roman"/>
          <w:sz w:val="24"/>
          <w:szCs w:val="24"/>
          <w:u w:val="single"/>
        </w:rPr>
        <w:t xml:space="preserve"> </w:t>
      </w:r>
      <w:r w:rsidR="00595955">
        <w:rPr>
          <w:rFonts w:cs="Times New Roman"/>
          <w:sz w:val="24"/>
          <w:szCs w:val="24"/>
        </w:rPr>
        <w:t>olarak belirlenmiş, aşağıdaki listelerde ilgili programların ara sınav/ödev teslim takvimi ilan edilmiştir.</w:t>
      </w:r>
      <w:r w:rsidR="005E3A60">
        <w:rPr>
          <w:rFonts w:cs="Times New Roman"/>
          <w:sz w:val="24"/>
          <w:szCs w:val="24"/>
        </w:rPr>
        <w:t xml:space="preserve"> </w:t>
      </w:r>
    </w:p>
    <w:p w14:paraId="0461FA88" w14:textId="2D6AB525" w:rsidR="00EC2428" w:rsidRDefault="00EC2428" w:rsidP="005E3A60">
      <w:pPr>
        <w:jc w:val="center"/>
        <w:rPr>
          <w:rFonts w:cs="Times New Roman"/>
          <w:b/>
          <w:sz w:val="16"/>
          <w:szCs w:val="16"/>
        </w:rPr>
      </w:pPr>
    </w:p>
    <w:p w14:paraId="71B417F7" w14:textId="25086288" w:rsidR="005E3A60" w:rsidRDefault="005E3A60" w:rsidP="005E3A60">
      <w:pPr>
        <w:jc w:val="center"/>
        <w:rPr>
          <w:rFonts w:cs="Times New Roman"/>
          <w:b/>
          <w:sz w:val="16"/>
          <w:szCs w:val="16"/>
        </w:rPr>
      </w:pPr>
    </w:p>
    <w:p w14:paraId="4DB8C25D" w14:textId="44054426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</w:p>
    <w:p w14:paraId="191441E5" w14:textId="3930AABC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</w:p>
    <w:p w14:paraId="27574C03" w14:textId="5B0BC5C9" w:rsidR="00EC2428" w:rsidRDefault="00EC2428" w:rsidP="00316948">
      <w:pPr>
        <w:jc w:val="center"/>
        <w:rPr>
          <w:rFonts w:cs="Times New Roman"/>
          <w:b/>
          <w:sz w:val="16"/>
          <w:szCs w:val="16"/>
        </w:rPr>
      </w:pPr>
    </w:p>
    <w:p w14:paraId="70E8D1A3" w14:textId="798F37F3" w:rsidR="00EC2428" w:rsidRDefault="00EC2428" w:rsidP="00595955">
      <w:pPr>
        <w:rPr>
          <w:rFonts w:cs="Times New Roman"/>
          <w:b/>
          <w:sz w:val="16"/>
          <w:szCs w:val="16"/>
        </w:rPr>
      </w:pPr>
    </w:p>
    <w:p w14:paraId="06625BF8" w14:textId="77777777" w:rsidR="005E3A60" w:rsidRDefault="005E3A60" w:rsidP="00595955">
      <w:pPr>
        <w:rPr>
          <w:rFonts w:cs="Times New Roman"/>
          <w:b/>
          <w:sz w:val="16"/>
          <w:szCs w:val="16"/>
        </w:rPr>
      </w:pPr>
    </w:p>
    <w:p w14:paraId="7D1F36A6" w14:textId="77777777" w:rsidR="00EC2428" w:rsidRDefault="00EC2428" w:rsidP="00316948">
      <w:pPr>
        <w:jc w:val="center"/>
        <w:rPr>
          <w:rFonts w:cs="Times New Roman"/>
          <w:b/>
          <w:sz w:val="16"/>
          <w:szCs w:val="16"/>
        </w:rPr>
      </w:pPr>
    </w:p>
    <w:p w14:paraId="45E25F02" w14:textId="2EBF54A6" w:rsidR="00524325" w:rsidRPr="006D6D5D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6D6D5D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0B99CAA9" w14:textId="26007190" w:rsidR="007B4EED" w:rsidRPr="006D6D5D" w:rsidRDefault="007B4EED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TEZLİ YÜKSEK LİSANS PROGRAMI</w:t>
      </w:r>
    </w:p>
    <w:p w14:paraId="2F0603C7" w14:textId="09B87F3E" w:rsidR="00C62EAA" w:rsidRPr="006D6D5D" w:rsidRDefault="004844F5" w:rsidP="00EC1D39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2022- 2023</w:t>
      </w:r>
      <w:r w:rsidR="00A71101" w:rsidRPr="006D6D5D">
        <w:rPr>
          <w:rFonts w:cs="Times New Roman"/>
          <w:b/>
          <w:sz w:val="16"/>
          <w:szCs w:val="16"/>
        </w:rPr>
        <w:t xml:space="preserve"> EĞİTİM- ÖĞRETİM YILI GÜZ YARIYILI </w:t>
      </w:r>
      <w:r w:rsidR="00FE6E4B">
        <w:rPr>
          <w:rFonts w:cs="Times New Roman"/>
          <w:b/>
          <w:sz w:val="16"/>
          <w:szCs w:val="16"/>
        </w:rPr>
        <w:t>ARA SINAV/ÖDEV TESLİM</w:t>
      </w:r>
      <w:r w:rsidR="00A71101" w:rsidRPr="006D6D5D">
        <w:rPr>
          <w:rFonts w:cs="Times New Roman"/>
          <w:b/>
          <w:sz w:val="16"/>
          <w:szCs w:val="16"/>
        </w:rPr>
        <w:t xml:space="preserve"> PROGRAMI</w:t>
      </w:r>
      <w:bookmarkEnd w:id="0"/>
    </w:p>
    <w:tbl>
      <w:tblPr>
        <w:tblStyle w:val="TabloKlavuzu"/>
        <w:tblW w:w="11340" w:type="dxa"/>
        <w:tblInd w:w="-5" w:type="dxa"/>
        <w:tblLook w:val="04A0" w:firstRow="1" w:lastRow="0" w:firstColumn="1" w:lastColumn="0" w:noHBand="0" w:noVBand="1"/>
      </w:tblPr>
      <w:tblGrid>
        <w:gridCol w:w="708"/>
        <w:gridCol w:w="3937"/>
        <w:gridCol w:w="851"/>
        <w:gridCol w:w="634"/>
        <w:gridCol w:w="2400"/>
        <w:gridCol w:w="2810"/>
      </w:tblGrid>
      <w:tr w:rsidR="00595955" w:rsidRPr="006D6D5D" w14:paraId="4DF9A541" w14:textId="77777777" w:rsidTr="00661585">
        <w:trPr>
          <w:trHeight w:val="235"/>
        </w:trPr>
        <w:tc>
          <w:tcPr>
            <w:tcW w:w="708" w:type="dxa"/>
          </w:tcPr>
          <w:p w14:paraId="01E6D95F" w14:textId="2A9E1D45" w:rsidR="00FE6E4B" w:rsidRPr="006D6D5D" w:rsidRDefault="00FE6E4B" w:rsidP="00C62EA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KOD</w:t>
            </w:r>
          </w:p>
        </w:tc>
        <w:tc>
          <w:tcPr>
            <w:tcW w:w="3937" w:type="dxa"/>
          </w:tcPr>
          <w:p w14:paraId="102DB6C1" w14:textId="2B0858AF" w:rsidR="00FE6E4B" w:rsidRPr="006D6D5D" w:rsidRDefault="00FE6E4B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851" w:type="dxa"/>
          </w:tcPr>
          <w:p w14:paraId="44C8C828" w14:textId="4B5B38C1" w:rsidR="00FE6E4B" w:rsidRPr="006D6D5D" w:rsidRDefault="00FE6E4B" w:rsidP="00C62EA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TARİH</w:t>
            </w:r>
          </w:p>
        </w:tc>
        <w:tc>
          <w:tcPr>
            <w:tcW w:w="634" w:type="dxa"/>
          </w:tcPr>
          <w:p w14:paraId="65B3804B" w14:textId="5B25070A" w:rsidR="00FE6E4B" w:rsidRPr="006D6D5D" w:rsidRDefault="00FE6E4B" w:rsidP="00C62EA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400" w:type="dxa"/>
          </w:tcPr>
          <w:p w14:paraId="324DAE50" w14:textId="368BE705" w:rsidR="00FE6E4B" w:rsidRPr="006D6D5D" w:rsidRDefault="00FE6E4B" w:rsidP="00C62EA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810" w:type="dxa"/>
          </w:tcPr>
          <w:p w14:paraId="69251092" w14:textId="302A833C" w:rsidR="00FE6E4B" w:rsidRPr="006D6D5D" w:rsidRDefault="00FE6E4B" w:rsidP="00C62EA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3F6229" w:rsidRPr="006D6D5D" w14:paraId="3688FC13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29BC4CE0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TD545</w:t>
            </w:r>
          </w:p>
        </w:tc>
        <w:tc>
          <w:tcPr>
            <w:tcW w:w="3937" w:type="dxa"/>
            <w:vAlign w:val="center"/>
          </w:tcPr>
          <w:p w14:paraId="37DDF322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Orhun ve Uygur Türkçesi Araştırmaları</w:t>
            </w:r>
          </w:p>
        </w:tc>
        <w:tc>
          <w:tcPr>
            <w:tcW w:w="851" w:type="dxa"/>
            <w:shd w:val="clear" w:color="auto" w:fill="FFF1CC"/>
          </w:tcPr>
          <w:p w14:paraId="58C53D4F" w14:textId="0066C5D5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21.11.2022</w:t>
            </w:r>
          </w:p>
        </w:tc>
        <w:tc>
          <w:tcPr>
            <w:tcW w:w="634" w:type="dxa"/>
          </w:tcPr>
          <w:p w14:paraId="21CDF75D" w14:textId="462679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</w:t>
            </w:r>
          </w:p>
        </w:tc>
        <w:tc>
          <w:tcPr>
            <w:tcW w:w="2400" w:type="dxa"/>
            <w:vAlign w:val="center"/>
          </w:tcPr>
          <w:p w14:paraId="75976154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Sadi GEDİK</w:t>
            </w:r>
          </w:p>
        </w:tc>
        <w:tc>
          <w:tcPr>
            <w:tcW w:w="2810" w:type="dxa"/>
          </w:tcPr>
          <w:p w14:paraId="4B7DDCB5" w14:textId="568E2FD7" w:rsidR="00FE6E4B" w:rsidRPr="006D6D5D" w:rsidRDefault="003F6229" w:rsidP="00FE6E4B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0290B45F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37BE206B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TD583</w:t>
            </w:r>
          </w:p>
        </w:tc>
        <w:tc>
          <w:tcPr>
            <w:tcW w:w="3937" w:type="dxa"/>
            <w:vAlign w:val="center"/>
          </w:tcPr>
          <w:p w14:paraId="13EE7467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Edebiyat Kuramları</w:t>
            </w:r>
          </w:p>
        </w:tc>
        <w:tc>
          <w:tcPr>
            <w:tcW w:w="851" w:type="dxa"/>
            <w:shd w:val="clear" w:color="auto" w:fill="FFF1CC"/>
          </w:tcPr>
          <w:p w14:paraId="3DF44A7E" w14:textId="44FB961A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21.11.2022</w:t>
            </w:r>
          </w:p>
        </w:tc>
        <w:tc>
          <w:tcPr>
            <w:tcW w:w="634" w:type="dxa"/>
          </w:tcPr>
          <w:p w14:paraId="5FDA8AA7" w14:textId="6449FAA6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400" w:type="dxa"/>
            <w:vAlign w:val="center"/>
          </w:tcPr>
          <w:p w14:paraId="5E06226D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810" w:type="dxa"/>
          </w:tcPr>
          <w:p w14:paraId="2C638FCF" w14:textId="5DD09AFF" w:rsidR="00FE6E4B" w:rsidRPr="006D6D5D" w:rsidRDefault="003F6229" w:rsidP="00FE6E4B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3661FEE1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17250C07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TD589</w:t>
            </w:r>
          </w:p>
        </w:tc>
        <w:tc>
          <w:tcPr>
            <w:tcW w:w="3937" w:type="dxa"/>
            <w:vAlign w:val="center"/>
          </w:tcPr>
          <w:p w14:paraId="034B2C7F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Osmanlı Devleti Basın Tarihi</w:t>
            </w:r>
          </w:p>
        </w:tc>
        <w:tc>
          <w:tcPr>
            <w:tcW w:w="851" w:type="dxa"/>
            <w:shd w:val="clear" w:color="auto" w:fill="FFF1CC"/>
          </w:tcPr>
          <w:p w14:paraId="75F6C50F" w14:textId="3F46073C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21.11.2022</w:t>
            </w:r>
          </w:p>
        </w:tc>
        <w:tc>
          <w:tcPr>
            <w:tcW w:w="634" w:type="dxa"/>
          </w:tcPr>
          <w:p w14:paraId="16F2CC80" w14:textId="2A38AB63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</w:t>
            </w:r>
          </w:p>
        </w:tc>
        <w:tc>
          <w:tcPr>
            <w:tcW w:w="2400" w:type="dxa"/>
            <w:vAlign w:val="center"/>
          </w:tcPr>
          <w:p w14:paraId="7B9BF6A1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Kemalettin KOÇ</w:t>
            </w:r>
          </w:p>
        </w:tc>
        <w:tc>
          <w:tcPr>
            <w:tcW w:w="2810" w:type="dxa"/>
          </w:tcPr>
          <w:p w14:paraId="29517E2B" w14:textId="2671DB59" w:rsidR="00FE6E4B" w:rsidRPr="006D6D5D" w:rsidRDefault="003F6229" w:rsidP="00FE6E4B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227D91A6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708BCBA3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TD557</w:t>
            </w:r>
          </w:p>
        </w:tc>
        <w:tc>
          <w:tcPr>
            <w:tcW w:w="3937" w:type="dxa"/>
            <w:vAlign w:val="center"/>
          </w:tcPr>
          <w:p w14:paraId="3E10109F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Türk Edebiyatında Aruz</w:t>
            </w:r>
          </w:p>
        </w:tc>
        <w:tc>
          <w:tcPr>
            <w:tcW w:w="851" w:type="dxa"/>
            <w:shd w:val="clear" w:color="auto" w:fill="FFF1CC"/>
          </w:tcPr>
          <w:p w14:paraId="095A6687" w14:textId="1AFF4596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21.11.2022</w:t>
            </w:r>
          </w:p>
        </w:tc>
        <w:tc>
          <w:tcPr>
            <w:tcW w:w="634" w:type="dxa"/>
          </w:tcPr>
          <w:p w14:paraId="6C1BF672" w14:textId="564BDAFD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400" w:type="dxa"/>
            <w:vAlign w:val="center"/>
          </w:tcPr>
          <w:p w14:paraId="07CA7678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810" w:type="dxa"/>
          </w:tcPr>
          <w:p w14:paraId="7D2F813A" w14:textId="2B4CE612" w:rsidR="00FE6E4B" w:rsidRPr="006D6D5D" w:rsidRDefault="003F6229" w:rsidP="00FE6E4B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18C7B562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030D8CEB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TD575</w:t>
            </w:r>
          </w:p>
        </w:tc>
        <w:tc>
          <w:tcPr>
            <w:tcW w:w="3937" w:type="dxa"/>
            <w:vAlign w:val="center"/>
          </w:tcPr>
          <w:p w14:paraId="39E3CC18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pacing w:val="-5"/>
                <w:sz w:val="16"/>
                <w:szCs w:val="16"/>
              </w:rPr>
              <w:t>Âşık Tarzı Şiir Geleneği</w:t>
            </w:r>
          </w:p>
        </w:tc>
        <w:tc>
          <w:tcPr>
            <w:tcW w:w="851" w:type="dxa"/>
            <w:shd w:val="clear" w:color="auto" w:fill="FFF1CC"/>
          </w:tcPr>
          <w:p w14:paraId="73197B73" w14:textId="0E1C2134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22.11.2022</w:t>
            </w:r>
          </w:p>
        </w:tc>
        <w:tc>
          <w:tcPr>
            <w:tcW w:w="634" w:type="dxa"/>
          </w:tcPr>
          <w:p w14:paraId="33A1ED9A" w14:textId="4B3CD7A6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09.30</w:t>
            </w:r>
          </w:p>
        </w:tc>
        <w:tc>
          <w:tcPr>
            <w:tcW w:w="2400" w:type="dxa"/>
            <w:vAlign w:val="center"/>
          </w:tcPr>
          <w:p w14:paraId="66250C7A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810" w:type="dxa"/>
          </w:tcPr>
          <w:p w14:paraId="365C94DD" w14:textId="0C07EE08" w:rsidR="00FE6E4B" w:rsidRPr="006D6D5D" w:rsidRDefault="003F6229" w:rsidP="00FE6E4B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2AA8CD44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77A9A7D6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TD577</w:t>
            </w:r>
          </w:p>
        </w:tc>
        <w:tc>
          <w:tcPr>
            <w:tcW w:w="3937" w:type="dxa"/>
            <w:vAlign w:val="center"/>
          </w:tcPr>
          <w:p w14:paraId="4298B5FA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Eski Anadolu Türkçesi Ses ve Biçim Özellikleri</w:t>
            </w:r>
          </w:p>
        </w:tc>
        <w:tc>
          <w:tcPr>
            <w:tcW w:w="851" w:type="dxa"/>
            <w:shd w:val="clear" w:color="auto" w:fill="FFF1CC"/>
          </w:tcPr>
          <w:p w14:paraId="778A0DC3" w14:textId="76CA1341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22.11.2022</w:t>
            </w:r>
          </w:p>
        </w:tc>
        <w:tc>
          <w:tcPr>
            <w:tcW w:w="634" w:type="dxa"/>
          </w:tcPr>
          <w:p w14:paraId="063ED8CC" w14:textId="77980179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</w:t>
            </w:r>
          </w:p>
        </w:tc>
        <w:tc>
          <w:tcPr>
            <w:tcW w:w="2400" w:type="dxa"/>
            <w:vAlign w:val="center"/>
          </w:tcPr>
          <w:p w14:paraId="340FAD67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Burak TELLİ</w:t>
            </w:r>
          </w:p>
        </w:tc>
        <w:tc>
          <w:tcPr>
            <w:tcW w:w="2810" w:type="dxa"/>
          </w:tcPr>
          <w:p w14:paraId="587C1119" w14:textId="610728C8" w:rsidR="00FE6E4B" w:rsidRPr="006D6D5D" w:rsidRDefault="003F6229" w:rsidP="00FE6E4B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705E14B6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6C7FB874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TD513</w:t>
            </w:r>
          </w:p>
        </w:tc>
        <w:tc>
          <w:tcPr>
            <w:tcW w:w="3937" w:type="dxa"/>
            <w:vAlign w:val="center"/>
          </w:tcPr>
          <w:p w14:paraId="7AD42D14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Klasik Türk Edebiyatında Nazım Şekilleri ve Türleri</w:t>
            </w:r>
          </w:p>
        </w:tc>
        <w:tc>
          <w:tcPr>
            <w:tcW w:w="851" w:type="dxa"/>
            <w:shd w:val="clear" w:color="auto" w:fill="FFF1CC"/>
          </w:tcPr>
          <w:p w14:paraId="38D24AAF" w14:textId="3589E3C1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22.11.2022</w:t>
            </w:r>
          </w:p>
        </w:tc>
        <w:tc>
          <w:tcPr>
            <w:tcW w:w="634" w:type="dxa"/>
          </w:tcPr>
          <w:p w14:paraId="7687DD22" w14:textId="71422820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400" w:type="dxa"/>
            <w:vAlign w:val="center"/>
          </w:tcPr>
          <w:p w14:paraId="553B5F15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2810" w:type="dxa"/>
          </w:tcPr>
          <w:p w14:paraId="61BB7AAC" w14:textId="1EA64D4F" w:rsidR="00FE6E4B" w:rsidRPr="006D6D5D" w:rsidRDefault="003F6229" w:rsidP="00FE6E4B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566807ED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0EABF2EF" w14:textId="77777777" w:rsidR="00FE6E4B" w:rsidRPr="006D6D5D" w:rsidRDefault="00FE6E4B" w:rsidP="00FE6E4B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TD537</w:t>
            </w:r>
          </w:p>
        </w:tc>
        <w:tc>
          <w:tcPr>
            <w:tcW w:w="3937" w:type="dxa"/>
            <w:vAlign w:val="center"/>
          </w:tcPr>
          <w:p w14:paraId="75937C29" w14:textId="77777777" w:rsidR="00FE6E4B" w:rsidRPr="006D6D5D" w:rsidRDefault="00FE6E4B" w:rsidP="00FE6E4B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Halk Bilimi Araştırma Metotları I</w:t>
            </w:r>
          </w:p>
        </w:tc>
        <w:tc>
          <w:tcPr>
            <w:tcW w:w="851" w:type="dxa"/>
            <w:shd w:val="clear" w:color="auto" w:fill="FFF1CC"/>
          </w:tcPr>
          <w:p w14:paraId="360F19B8" w14:textId="5BECB70C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22.11.2022</w:t>
            </w:r>
          </w:p>
        </w:tc>
        <w:tc>
          <w:tcPr>
            <w:tcW w:w="634" w:type="dxa"/>
          </w:tcPr>
          <w:p w14:paraId="7C5A862D" w14:textId="2CA712BC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</w:t>
            </w:r>
          </w:p>
        </w:tc>
        <w:tc>
          <w:tcPr>
            <w:tcW w:w="2400" w:type="dxa"/>
            <w:vAlign w:val="center"/>
          </w:tcPr>
          <w:p w14:paraId="37DA607D" w14:textId="77777777" w:rsidR="00FE6E4B" w:rsidRPr="006D6D5D" w:rsidRDefault="00FE6E4B" w:rsidP="00FE6E4B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2810" w:type="dxa"/>
          </w:tcPr>
          <w:p w14:paraId="4FB463DD" w14:textId="3C861DD6" w:rsidR="00FE6E4B" w:rsidRPr="006D6D5D" w:rsidRDefault="003F6229" w:rsidP="00FE6E4B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7CDD9EDF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06E4D6D0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TD565</w:t>
            </w:r>
          </w:p>
        </w:tc>
        <w:tc>
          <w:tcPr>
            <w:tcW w:w="3937" w:type="dxa"/>
            <w:vAlign w:val="center"/>
          </w:tcPr>
          <w:p w14:paraId="14119A58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Eski Anadolu Türkçesi Metin İncelemeleri</w:t>
            </w:r>
          </w:p>
        </w:tc>
        <w:tc>
          <w:tcPr>
            <w:tcW w:w="851" w:type="dxa"/>
            <w:shd w:val="clear" w:color="auto" w:fill="FFF1CC"/>
          </w:tcPr>
          <w:p w14:paraId="025ADEF7" w14:textId="10F461FC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22.11.2022</w:t>
            </w:r>
          </w:p>
        </w:tc>
        <w:tc>
          <w:tcPr>
            <w:tcW w:w="634" w:type="dxa"/>
          </w:tcPr>
          <w:p w14:paraId="732857A9" w14:textId="613B2F9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400" w:type="dxa"/>
            <w:vAlign w:val="center"/>
          </w:tcPr>
          <w:p w14:paraId="6DB7D57F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2810" w:type="dxa"/>
          </w:tcPr>
          <w:p w14:paraId="408657A8" w14:textId="53EFA15F" w:rsidR="00FE6E4B" w:rsidRPr="006D6D5D" w:rsidRDefault="003F6229" w:rsidP="00FE6E4B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652E5210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65BABC7C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TD567</w:t>
            </w:r>
          </w:p>
        </w:tc>
        <w:tc>
          <w:tcPr>
            <w:tcW w:w="3937" w:type="dxa"/>
            <w:vAlign w:val="center"/>
          </w:tcPr>
          <w:p w14:paraId="47DDD496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Sözlük Bilimi ve Türkçenin Sözlükleri</w:t>
            </w:r>
          </w:p>
        </w:tc>
        <w:tc>
          <w:tcPr>
            <w:tcW w:w="851" w:type="dxa"/>
            <w:shd w:val="clear" w:color="auto" w:fill="FFF1CC"/>
          </w:tcPr>
          <w:p w14:paraId="24315BC8" w14:textId="2464FDD1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23.11.2022</w:t>
            </w:r>
          </w:p>
        </w:tc>
        <w:tc>
          <w:tcPr>
            <w:tcW w:w="634" w:type="dxa"/>
          </w:tcPr>
          <w:p w14:paraId="149AC09B" w14:textId="16DC1FC1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09.30</w:t>
            </w:r>
          </w:p>
        </w:tc>
        <w:tc>
          <w:tcPr>
            <w:tcW w:w="2400" w:type="dxa"/>
            <w:vAlign w:val="center"/>
          </w:tcPr>
          <w:p w14:paraId="0FDBAF96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2810" w:type="dxa"/>
          </w:tcPr>
          <w:p w14:paraId="79EBC696" w14:textId="69604314" w:rsidR="00FE6E4B" w:rsidRPr="006D6D5D" w:rsidRDefault="003F6229" w:rsidP="00FE6E4B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39EB6259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0A501F87" w14:textId="77777777" w:rsidR="00FE6E4B" w:rsidRPr="00FE6E4B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TD593</w:t>
            </w:r>
          </w:p>
        </w:tc>
        <w:tc>
          <w:tcPr>
            <w:tcW w:w="3937" w:type="dxa"/>
            <w:vAlign w:val="center"/>
          </w:tcPr>
          <w:p w14:paraId="3ED623BB" w14:textId="70FC7978" w:rsidR="00FE6E4B" w:rsidRPr="00FE6E4B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Bilimsel Araştırma Teknikleri ve Yayın Etiği/Zorunlu</w:t>
            </w:r>
          </w:p>
        </w:tc>
        <w:tc>
          <w:tcPr>
            <w:tcW w:w="851" w:type="dxa"/>
            <w:shd w:val="clear" w:color="auto" w:fill="FFF1CC"/>
          </w:tcPr>
          <w:p w14:paraId="3825A4C9" w14:textId="6D8336AF" w:rsidR="00FE6E4B" w:rsidRPr="00FE6E4B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23.11.2022</w:t>
            </w:r>
          </w:p>
        </w:tc>
        <w:tc>
          <w:tcPr>
            <w:tcW w:w="634" w:type="dxa"/>
          </w:tcPr>
          <w:p w14:paraId="172F836C" w14:textId="3F11DB54" w:rsidR="00FE6E4B" w:rsidRPr="00FE6E4B" w:rsidRDefault="00FE6E4B" w:rsidP="00FE6E4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</w:t>
            </w:r>
          </w:p>
        </w:tc>
        <w:tc>
          <w:tcPr>
            <w:tcW w:w="2400" w:type="dxa"/>
            <w:vAlign w:val="center"/>
          </w:tcPr>
          <w:p w14:paraId="14D175E4" w14:textId="77777777" w:rsidR="00FE6E4B" w:rsidRPr="00FE6E4B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810" w:type="dxa"/>
          </w:tcPr>
          <w:p w14:paraId="42A47363" w14:textId="67BEDA96" w:rsidR="00FE6E4B" w:rsidRPr="006D6D5D" w:rsidRDefault="003F6229" w:rsidP="00FE6E4B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5283DD94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3705FE77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TD529</w:t>
            </w:r>
          </w:p>
        </w:tc>
        <w:tc>
          <w:tcPr>
            <w:tcW w:w="3937" w:type="dxa"/>
            <w:vAlign w:val="center"/>
          </w:tcPr>
          <w:p w14:paraId="7BFFF644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Türk Edebiyatında Poetik Metin</w:t>
            </w:r>
          </w:p>
        </w:tc>
        <w:tc>
          <w:tcPr>
            <w:tcW w:w="851" w:type="dxa"/>
            <w:shd w:val="clear" w:color="auto" w:fill="FFF1CC"/>
          </w:tcPr>
          <w:p w14:paraId="25978325" w14:textId="525E93DC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23.11.2022</w:t>
            </w:r>
          </w:p>
        </w:tc>
        <w:tc>
          <w:tcPr>
            <w:tcW w:w="634" w:type="dxa"/>
          </w:tcPr>
          <w:p w14:paraId="408EE068" w14:textId="50F44B84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400" w:type="dxa"/>
            <w:vAlign w:val="center"/>
          </w:tcPr>
          <w:p w14:paraId="4443D7F0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810" w:type="dxa"/>
          </w:tcPr>
          <w:p w14:paraId="79BFEA13" w14:textId="56445111" w:rsidR="00FE6E4B" w:rsidRPr="006D6D5D" w:rsidRDefault="003F6229" w:rsidP="00FE6E4B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2932F7BC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2F572A77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TD531</w:t>
            </w:r>
          </w:p>
        </w:tc>
        <w:tc>
          <w:tcPr>
            <w:tcW w:w="3937" w:type="dxa"/>
            <w:vAlign w:val="center"/>
          </w:tcPr>
          <w:p w14:paraId="3E04F1D2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Roman Düşüncesi ve Türk Romanı</w:t>
            </w:r>
          </w:p>
        </w:tc>
        <w:tc>
          <w:tcPr>
            <w:tcW w:w="851" w:type="dxa"/>
            <w:shd w:val="clear" w:color="auto" w:fill="FFF1CC"/>
          </w:tcPr>
          <w:p w14:paraId="5EBDCFEB" w14:textId="7588EC65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23.11.2022</w:t>
            </w:r>
          </w:p>
        </w:tc>
        <w:tc>
          <w:tcPr>
            <w:tcW w:w="634" w:type="dxa"/>
          </w:tcPr>
          <w:p w14:paraId="32DE40EA" w14:textId="3089615B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</w:t>
            </w:r>
          </w:p>
        </w:tc>
        <w:tc>
          <w:tcPr>
            <w:tcW w:w="2400" w:type="dxa"/>
            <w:vAlign w:val="center"/>
          </w:tcPr>
          <w:p w14:paraId="136D22FB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810" w:type="dxa"/>
          </w:tcPr>
          <w:p w14:paraId="5CE3C615" w14:textId="4E18C63D" w:rsidR="00FE6E4B" w:rsidRPr="006D6D5D" w:rsidRDefault="003F6229" w:rsidP="00FE6E4B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5E24C13C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5059431D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TD547</w:t>
            </w:r>
          </w:p>
        </w:tc>
        <w:tc>
          <w:tcPr>
            <w:tcW w:w="3937" w:type="dxa"/>
            <w:vAlign w:val="center"/>
          </w:tcPr>
          <w:p w14:paraId="0B708ABA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Karluk Grubu Çağdaş Türk Lehçeleri</w:t>
            </w:r>
          </w:p>
        </w:tc>
        <w:tc>
          <w:tcPr>
            <w:tcW w:w="851" w:type="dxa"/>
            <w:shd w:val="clear" w:color="auto" w:fill="FFF1CC"/>
          </w:tcPr>
          <w:p w14:paraId="7786B737" w14:textId="5A031FF1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23.11.2022</w:t>
            </w:r>
          </w:p>
        </w:tc>
        <w:tc>
          <w:tcPr>
            <w:tcW w:w="634" w:type="dxa"/>
          </w:tcPr>
          <w:p w14:paraId="062FBB49" w14:textId="47D63391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400" w:type="dxa"/>
            <w:vAlign w:val="center"/>
          </w:tcPr>
          <w:p w14:paraId="70308E32" w14:textId="77777777" w:rsidR="00FE6E4B" w:rsidRPr="006D6D5D" w:rsidRDefault="00FE6E4B" w:rsidP="00FE6E4B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Sadi GEDİK</w:t>
            </w:r>
          </w:p>
        </w:tc>
        <w:tc>
          <w:tcPr>
            <w:tcW w:w="2810" w:type="dxa"/>
          </w:tcPr>
          <w:p w14:paraId="11CC1A97" w14:textId="53A1E7EE" w:rsidR="00FE6E4B" w:rsidRPr="006D6D5D" w:rsidRDefault="003F6229" w:rsidP="00FE6E4B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661585" w:rsidRPr="006D6D5D" w14:paraId="57B4405C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0288E12A" w14:textId="0A9ADC55" w:rsidR="00661585" w:rsidRPr="006D6D5D" w:rsidRDefault="00661585" w:rsidP="0066158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TD511</w:t>
            </w:r>
          </w:p>
        </w:tc>
        <w:tc>
          <w:tcPr>
            <w:tcW w:w="3937" w:type="dxa"/>
            <w:vAlign w:val="center"/>
          </w:tcPr>
          <w:p w14:paraId="5832BA15" w14:textId="72035981" w:rsidR="00661585" w:rsidRPr="006D6D5D" w:rsidRDefault="00661585" w:rsidP="0066158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Türk Edebiyatında Ahenk Unsurları</w:t>
            </w:r>
          </w:p>
        </w:tc>
        <w:tc>
          <w:tcPr>
            <w:tcW w:w="851" w:type="dxa"/>
            <w:shd w:val="clear" w:color="auto" w:fill="FFF1CC"/>
          </w:tcPr>
          <w:p w14:paraId="2D19AFD1" w14:textId="416D5305" w:rsidR="00661585" w:rsidRPr="00D11043" w:rsidRDefault="006E14B3" w:rsidP="00661585">
            <w:pPr>
              <w:rPr>
                <w:sz w:val="14"/>
              </w:rPr>
            </w:pPr>
            <w:r>
              <w:rPr>
                <w:sz w:val="14"/>
              </w:rPr>
              <w:t>23</w:t>
            </w:r>
            <w:r w:rsidR="00661585" w:rsidRPr="00D11043">
              <w:rPr>
                <w:sz w:val="14"/>
              </w:rPr>
              <w:t>.11.2022</w:t>
            </w:r>
          </w:p>
        </w:tc>
        <w:tc>
          <w:tcPr>
            <w:tcW w:w="634" w:type="dxa"/>
          </w:tcPr>
          <w:p w14:paraId="4D7ABCE4" w14:textId="7AED8556" w:rsidR="00661585" w:rsidRDefault="00661585" w:rsidP="0066158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15:00</w:t>
            </w:r>
          </w:p>
        </w:tc>
        <w:tc>
          <w:tcPr>
            <w:tcW w:w="2400" w:type="dxa"/>
            <w:vAlign w:val="center"/>
          </w:tcPr>
          <w:p w14:paraId="78AD5A1B" w14:textId="2618877B" w:rsidR="00661585" w:rsidRPr="006D6D5D" w:rsidRDefault="00661585" w:rsidP="0066158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810" w:type="dxa"/>
          </w:tcPr>
          <w:p w14:paraId="2D66B180" w14:textId="161239AD" w:rsidR="00661585" w:rsidRPr="003F6229" w:rsidRDefault="00661585" w:rsidP="0066158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661585" w:rsidRPr="006D6D5D" w14:paraId="61F5E7B8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3ED7E60C" w14:textId="77777777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TD559</w:t>
            </w:r>
          </w:p>
        </w:tc>
        <w:tc>
          <w:tcPr>
            <w:tcW w:w="3937" w:type="dxa"/>
            <w:vAlign w:val="center"/>
          </w:tcPr>
          <w:p w14:paraId="7BA13578" w14:textId="77777777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Türk Edebiyatında Kaside</w:t>
            </w:r>
          </w:p>
        </w:tc>
        <w:tc>
          <w:tcPr>
            <w:tcW w:w="851" w:type="dxa"/>
            <w:shd w:val="clear" w:color="auto" w:fill="FFF1CC"/>
          </w:tcPr>
          <w:p w14:paraId="728D37FF" w14:textId="7A3A593C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24.11.2022</w:t>
            </w:r>
          </w:p>
        </w:tc>
        <w:tc>
          <w:tcPr>
            <w:tcW w:w="634" w:type="dxa"/>
          </w:tcPr>
          <w:p w14:paraId="2EAA3822" w14:textId="5417432A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09.30</w:t>
            </w:r>
          </w:p>
        </w:tc>
        <w:tc>
          <w:tcPr>
            <w:tcW w:w="2400" w:type="dxa"/>
            <w:vAlign w:val="center"/>
          </w:tcPr>
          <w:p w14:paraId="53384BFD" w14:textId="77777777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810" w:type="dxa"/>
          </w:tcPr>
          <w:p w14:paraId="31C8085F" w14:textId="63976787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661585" w:rsidRPr="006D6D5D" w14:paraId="2E0E9415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4CD6C88F" w14:textId="77777777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TD573</w:t>
            </w:r>
          </w:p>
        </w:tc>
        <w:tc>
          <w:tcPr>
            <w:tcW w:w="3937" w:type="dxa"/>
            <w:vAlign w:val="center"/>
          </w:tcPr>
          <w:p w14:paraId="66D8E61F" w14:textId="77777777" w:rsidR="00661585" w:rsidRPr="006D6D5D" w:rsidRDefault="00661585" w:rsidP="0066158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Anadolu Ağızlarının Ses, Biçim ve Söz Dizimi Özellikleri</w:t>
            </w:r>
          </w:p>
        </w:tc>
        <w:tc>
          <w:tcPr>
            <w:tcW w:w="851" w:type="dxa"/>
            <w:shd w:val="clear" w:color="auto" w:fill="FFF1CC"/>
          </w:tcPr>
          <w:p w14:paraId="2A011ABD" w14:textId="29512C98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24.11.2022</w:t>
            </w:r>
          </w:p>
        </w:tc>
        <w:tc>
          <w:tcPr>
            <w:tcW w:w="634" w:type="dxa"/>
          </w:tcPr>
          <w:p w14:paraId="076B9895" w14:textId="77BF2271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</w:t>
            </w:r>
          </w:p>
        </w:tc>
        <w:tc>
          <w:tcPr>
            <w:tcW w:w="2400" w:type="dxa"/>
            <w:vAlign w:val="center"/>
          </w:tcPr>
          <w:p w14:paraId="45C95063" w14:textId="77777777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Burak TELLİ</w:t>
            </w:r>
          </w:p>
        </w:tc>
        <w:tc>
          <w:tcPr>
            <w:tcW w:w="2810" w:type="dxa"/>
          </w:tcPr>
          <w:p w14:paraId="571DD203" w14:textId="1B8A3936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661585" w:rsidRPr="006D6D5D" w14:paraId="5A28CA81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27D50BE6" w14:textId="77777777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TD581</w:t>
            </w:r>
          </w:p>
        </w:tc>
        <w:tc>
          <w:tcPr>
            <w:tcW w:w="3937" w:type="dxa"/>
            <w:vAlign w:val="center"/>
          </w:tcPr>
          <w:p w14:paraId="3336368C" w14:textId="77777777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pacing w:val="-5"/>
                <w:sz w:val="16"/>
                <w:szCs w:val="16"/>
              </w:rPr>
              <w:t>Türk Halk Hikâyeleri</w:t>
            </w:r>
          </w:p>
        </w:tc>
        <w:tc>
          <w:tcPr>
            <w:tcW w:w="851" w:type="dxa"/>
            <w:shd w:val="clear" w:color="auto" w:fill="FFF1CC"/>
          </w:tcPr>
          <w:p w14:paraId="41D75F5E" w14:textId="6DC8B78C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CD605C">
              <w:rPr>
                <w:sz w:val="14"/>
              </w:rPr>
              <w:t>24.11.2022</w:t>
            </w:r>
          </w:p>
        </w:tc>
        <w:tc>
          <w:tcPr>
            <w:tcW w:w="634" w:type="dxa"/>
          </w:tcPr>
          <w:p w14:paraId="7E727010" w14:textId="63F8673D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400" w:type="dxa"/>
            <w:vAlign w:val="center"/>
          </w:tcPr>
          <w:p w14:paraId="07420AA1" w14:textId="77777777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810" w:type="dxa"/>
          </w:tcPr>
          <w:p w14:paraId="0B9E7CDC" w14:textId="62CD9423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661585" w:rsidRPr="006D6D5D" w14:paraId="5D631204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5A705414" w14:textId="77777777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TD585</w:t>
            </w:r>
          </w:p>
        </w:tc>
        <w:tc>
          <w:tcPr>
            <w:tcW w:w="3937" w:type="dxa"/>
            <w:vAlign w:val="center"/>
          </w:tcPr>
          <w:p w14:paraId="2256644D" w14:textId="77777777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pacing w:val="-5"/>
                <w:sz w:val="16"/>
                <w:szCs w:val="16"/>
              </w:rPr>
              <w:t>Halkbilimi Kuram ve Yöntemleri</w:t>
            </w:r>
          </w:p>
        </w:tc>
        <w:tc>
          <w:tcPr>
            <w:tcW w:w="851" w:type="dxa"/>
            <w:shd w:val="clear" w:color="auto" w:fill="FFF1CC"/>
          </w:tcPr>
          <w:p w14:paraId="67529A10" w14:textId="5B71CD66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24.11.2022</w:t>
            </w:r>
          </w:p>
        </w:tc>
        <w:tc>
          <w:tcPr>
            <w:tcW w:w="634" w:type="dxa"/>
          </w:tcPr>
          <w:p w14:paraId="66ED4B93" w14:textId="75BCFE06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</w:t>
            </w:r>
          </w:p>
        </w:tc>
        <w:tc>
          <w:tcPr>
            <w:tcW w:w="2400" w:type="dxa"/>
            <w:vAlign w:val="center"/>
          </w:tcPr>
          <w:p w14:paraId="38793898" w14:textId="77777777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810" w:type="dxa"/>
          </w:tcPr>
          <w:p w14:paraId="1D7CF22B" w14:textId="537BC75B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661585" w:rsidRPr="006D6D5D" w14:paraId="3AEC5D43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5821FE3D" w14:textId="77777777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TD505</w:t>
            </w:r>
          </w:p>
        </w:tc>
        <w:tc>
          <w:tcPr>
            <w:tcW w:w="3937" w:type="dxa"/>
            <w:vAlign w:val="center"/>
          </w:tcPr>
          <w:p w14:paraId="2B2346FF" w14:textId="77777777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Edebi Sanatlar</w:t>
            </w:r>
          </w:p>
        </w:tc>
        <w:tc>
          <w:tcPr>
            <w:tcW w:w="851" w:type="dxa"/>
            <w:shd w:val="clear" w:color="auto" w:fill="FFF1CC"/>
          </w:tcPr>
          <w:p w14:paraId="03678081" w14:textId="652671DC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CD605C">
              <w:rPr>
                <w:sz w:val="14"/>
              </w:rPr>
              <w:t>24.11.2022</w:t>
            </w:r>
          </w:p>
        </w:tc>
        <w:tc>
          <w:tcPr>
            <w:tcW w:w="634" w:type="dxa"/>
          </w:tcPr>
          <w:p w14:paraId="34B97C80" w14:textId="79D9817C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400" w:type="dxa"/>
            <w:vAlign w:val="center"/>
          </w:tcPr>
          <w:p w14:paraId="4AEA17B6" w14:textId="77777777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2810" w:type="dxa"/>
          </w:tcPr>
          <w:p w14:paraId="119C7976" w14:textId="2F858655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661585" w:rsidRPr="006D6D5D" w14:paraId="69DF03CD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0043C656" w14:textId="77777777" w:rsidR="00661585" w:rsidRPr="006D6D5D" w:rsidRDefault="00661585" w:rsidP="0066158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TD525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7056" w14:textId="77777777" w:rsidR="00661585" w:rsidRPr="006D6D5D" w:rsidRDefault="00661585" w:rsidP="00661585">
            <w:pPr>
              <w:rPr>
                <w:sz w:val="16"/>
                <w:szCs w:val="16"/>
              </w:rPr>
            </w:pPr>
            <w:r w:rsidRPr="006D6D5D">
              <w:rPr>
                <w:sz w:val="18"/>
                <w:szCs w:val="18"/>
              </w:rPr>
              <w:t>Divan Şiirinde Sosyal Hayat</w:t>
            </w:r>
          </w:p>
        </w:tc>
        <w:tc>
          <w:tcPr>
            <w:tcW w:w="851" w:type="dxa"/>
            <w:shd w:val="clear" w:color="auto" w:fill="FFF1CC"/>
          </w:tcPr>
          <w:p w14:paraId="350E7BB2" w14:textId="21AFE2FF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25.11.2022</w:t>
            </w:r>
          </w:p>
        </w:tc>
        <w:tc>
          <w:tcPr>
            <w:tcW w:w="634" w:type="dxa"/>
          </w:tcPr>
          <w:p w14:paraId="07AC2579" w14:textId="777E4C55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09.30</w:t>
            </w:r>
          </w:p>
        </w:tc>
        <w:tc>
          <w:tcPr>
            <w:tcW w:w="2400" w:type="dxa"/>
            <w:vAlign w:val="center"/>
          </w:tcPr>
          <w:p w14:paraId="72264335" w14:textId="77777777" w:rsidR="00661585" w:rsidRPr="006D6D5D" w:rsidRDefault="00661585" w:rsidP="0066158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Ahmet YENİKALE</w:t>
            </w:r>
          </w:p>
        </w:tc>
        <w:tc>
          <w:tcPr>
            <w:tcW w:w="2810" w:type="dxa"/>
          </w:tcPr>
          <w:p w14:paraId="40ED478F" w14:textId="71F21BAB" w:rsidR="00661585" w:rsidRPr="006D6D5D" w:rsidRDefault="00661585" w:rsidP="0066158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D85C3A" w:rsidRPr="006D6D5D" w14:paraId="06E5301D" w14:textId="77777777" w:rsidTr="00626BDD">
        <w:trPr>
          <w:trHeight w:val="235"/>
        </w:trPr>
        <w:tc>
          <w:tcPr>
            <w:tcW w:w="708" w:type="dxa"/>
            <w:vAlign w:val="center"/>
          </w:tcPr>
          <w:p w14:paraId="6CC03B22" w14:textId="46CFCBFC" w:rsidR="00D85C3A" w:rsidRPr="006D6D5D" w:rsidRDefault="00D85C3A" w:rsidP="00D85C3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TD563</w:t>
            </w:r>
          </w:p>
        </w:tc>
        <w:tc>
          <w:tcPr>
            <w:tcW w:w="3937" w:type="dxa"/>
            <w:vAlign w:val="center"/>
          </w:tcPr>
          <w:p w14:paraId="25A98BD4" w14:textId="2CD15259" w:rsidR="00D85C3A" w:rsidRPr="006D6D5D" w:rsidRDefault="00D85C3A" w:rsidP="00D85C3A">
            <w:pPr>
              <w:rPr>
                <w:sz w:val="18"/>
                <w:szCs w:val="18"/>
              </w:rPr>
            </w:pPr>
            <w:r w:rsidRPr="006D6D5D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851" w:type="dxa"/>
            <w:shd w:val="clear" w:color="auto" w:fill="FFF1CC"/>
          </w:tcPr>
          <w:p w14:paraId="7466086C" w14:textId="7550E4F7" w:rsidR="00D85C3A" w:rsidRDefault="00D85C3A" w:rsidP="00D85C3A">
            <w:pPr>
              <w:rPr>
                <w:sz w:val="14"/>
              </w:rPr>
            </w:pPr>
            <w:r>
              <w:rPr>
                <w:sz w:val="14"/>
              </w:rPr>
              <w:t>24.11.2022</w:t>
            </w:r>
          </w:p>
        </w:tc>
        <w:tc>
          <w:tcPr>
            <w:tcW w:w="634" w:type="dxa"/>
          </w:tcPr>
          <w:p w14:paraId="095E1139" w14:textId="20A52168" w:rsidR="00D85C3A" w:rsidRDefault="008F6AFA" w:rsidP="00D85C3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  <w:r w:rsidR="00D85C3A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400" w:type="dxa"/>
            <w:vAlign w:val="center"/>
          </w:tcPr>
          <w:p w14:paraId="78C76017" w14:textId="56186670" w:rsidR="00D85C3A" w:rsidRPr="006D6D5D" w:rsidRDefault="00D85C3A" w:rsidP="00D85C3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810" w:type="dxa"/>
          </w:tcPr>
          <w:p w14:paraId="13BE4EE4" w14:textId="011EB4F4" w:rsidR="00D85C3A" w:rsidRPr="003F6229" w:rsidRDefault="00D85C3A" w:rsidP="00D85C3A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D85C3A" w:rsidRPr="006D6D5D" w14:paraId="30D67DE6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768CB557" w14:textId="77777777" w:rsidR="00D85C3A" w:rsidRPr="006D6D5D" w:rsidRDefault="00D85C3A" w:rsidP="00D85C3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TD539</w:t>
            </w:r>
          </w:p>
        </w:tc>
        <w:tc>
          <w:tcPr>
            <w:tcW w:w="3937" w:type="dxa"/>
            <w:vAlign w:val="center"/>
          </w:tcPr>
          <w:p w14:paraId="0F15C0FF" w14:textId="77777777" w:rsidR="00D85C3A" w:rsidRPr="006D6D5D" w:rsidRDefault="00D85C3A" w:rsidP="00D85C3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Türk Halk Edebiyatı Anlatım Türleri I</w:t>
            </w:r>
          </w:p>
        </w:tc>
        <w:tc>
          <w:tcPr>
            <w:tcW w:w="851" w:type="dxa"/>
            <w:shd w:val="clear" w:color="auto" w:fill="FFF1CC"/>
          </w:tcPr>
          <w:p w14:paraId="5099A9D0" w14:textId="77BCED01" w:rsidR="00D85C3A" w:rsidRPr="006D6D5D" w:rsidRDefault="00D85C3A" w:rsidP="00D85C3A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25.11.2022</w:t>
            </w:r>
          </w:p>
        </w:tc>
        <w:tc>
          <w:tcPr>
            <w:tcW w:w="634" w:type="dxa"/>
          </w:tcPr>
          <w:p w14:paraId="32146CBA" w14:textId="090DF458" w:rsidR="00D85C3A" w:rsidRPr="006D6D5D" w:rsidRDefault="00D85C3A" w:rsidP="00D85C3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</w:t>
            </w:r>
          </w:p>
        </w:tc>
        <w:tc>
          <w:tcPr>
            <w:tcW w:w="2400" w:type="dxa"/>
            <w:vAlign w:val="center"/>
          </w:tcPr>
          <w:p w14:paraId="549BDF14" w14:textId="77777777" w:rsidR="00D85C3A" w:rsidRPr="006D6D5D" w:rsidRDefault="00D85C3A" w:rsidP="00D85C3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2810" w:type="dxa"/>
          </w:tcPr>
          <w:p w14:paraId="7AC9F55A" w14:textId="4D85CA93" w:rsidR="00D85C3A" w:rsidRPr="006D6D5D" w:rsidRDefault="00D85C3A" w:rsidP="00D85C3A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D85C3A" w:rsidRPr="006D6D5D" w14:paraId="2FDE2313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479ECCCD" w14:textId="77777777" w:rsidR="00D85C3A" w:rsidRPr="006D6D5D" w:rsidRDefault="00D85C3A" w:rsidP="00D85C3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TD571</w:t>
            </w:r>
          </w:p>
        </w:tc>
        <w:tc>
          <w:tcPr>
            <w:tcW w:w="3937" w:type="dxa"/>
            <w:vAlign w:val="center"/>
          </w:tcPr>
          <w:p w14:paraId="3223BD86" w14:textId="77777777" w:rsidR="00D85C3A" w:rsidRPr="006D6D5D" w:rsidRDefault="00D85C3A" w:rsidP="00D85C3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Çeviriyazı ve Problemleri</w:t>
            </w:r>
          </w:p>
        </w:tc>
        <w:tc>
          <w:tcPr>
            <w:tcW w:w="851" w:type="dxa"/>
            <w:shd w:val="clear" w:color="auto" w:fill="FFF1CC"/>
          </w:tcPr>
          <w:p w14:paraId="202A8A7C" w14:textId="26FD1717" w:rsidR="00D85C3A" w:rsidRPr="006D6D5D" w:rsidRDefault="00D85C3A" w:rsidP="00D85C3A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25.11.2022</w:t>
            </w:r>
          </w:p>
        </w:tc>
        <w:tc>
          <w:tcPr>
            <w:tcW w:w="634" w:type="dxa"/>
          </w:tcPr>
          <w:p w14:paraId="1B0F717E" w14:textId="77631846" w:rsidR="00D85C3A" w:rsidRPr="006D6D5D" w:rsidRDefault="00D85C3A" w:rsidP="00D85C3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400" w:type="dxa"/>
            <w:vAlign w:val="center"/>
          </w:tcPr>
          <w:p w14:paraId="3A81BC53" w14:textId="77777777" w:rsidR="00D85C3A" w:rsidRPr="006D6D5D" w:rsidRDefault="00D85C3A" w:rsidP="00D85C3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Ahmet YENİKALE</w:t>
            </w:r>
          </w:p>
        </w:tc>
        <w:tc>
          <w:tcPr>
            <w:tcW w:w="2810" w:type="dxa"/>
          </w:tcPr>
          <w:p w14:paraId="1E2295EB" w14:textId="23B676DB" w:rsidR="00D85C3A" w:rsidRPr="006D6D5D" w:rsidRDefault="00D85C3A" w:rsidP="00D85C3A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D85C3A" w:rsidRPr="006D6D5D" w14:paraId="17A88F5F" w14:textId="77777777" w:rsidTr="00661585">
        <w:trPr>
          <w:trHeight w:val="235"/>
        </w:trPr>
        <w:tc>
          <w:tcPr>
            <w:tcW w:w="708" w:type="dxa"/>
            <w:vAlign w:val="center"/>
          </w:tcPr>
          <w:p w14:paraId="7716495B" w14:textId="77777777" w:rsidR="00D85C3A" w:rsidRPr="006D6D5D" w:rsidRDefault="00D85C3A" w:rsidP="00D85C3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TD591</w:t>
            </w:r>
          </w:p>
        </w:tc>
        <w:tc>
          <w:tcPr>
            <w:tcW w:w="3937" w:type="dxa"/>
            <w:vAlign w:val="center"/>
          </w:tcPr>
          <w:p w14:paraId="2D091DC6" w14:textId="77777777" w:rsidR="00D85C3A" w:rsidRPr="006D6D5D" w:rsidRDefault="00D85C3A" w:rsidP="00D85C3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</w:rPr>
              <w:t>Tanzimat Sonrası Osmanlı Devlet Erkanı</w:t>
            </w:r>
          </w:p>
        </w:tc>
        <w:tc>
          <w:tcPr>
            <w:tcW w:w="851" w:type="dxa"/>
            <w:shd w:val="clear" w:color="auto" w:fill="FFF1CC"/>
          </w:tcPr>
          <w:p w14:paraId="51C7F631" w14:textId="1D215AFF" w:rsidR="00D85C3A" w:rsidRPr="006D6D5D" w:rsidRDefault="00D85C3A" w:rsidP="00D85C3A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25.11.2022</w:t>
            </w:r>
          </w:p>
        </w:tc>
        <w:tc>
          <w:tcPr>
            <w:tcW w:w="634" w:type="dxa"/>
          </w:tcPr>
          <w:p w14:paraId="7F3C97A7" w14:textId="4D15C5DF" w:rsidR="00D85C3A" w:rsidRPr="006D6D5D" w:rsidRDefault="00D85C3A" w:rsidP="00D85C3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</w:t>
            </w:r>
          </w:p>
        </w:tc>
        <w:tc>
          <w:tcPr>
            <w:tcW w:w="2400" w:type="dxa"/>
            <w:vAlign w:val="center"/>
          </w:tcPr>
          <w:p w14:paraId="5292EA69" w14:textId="77777777" w:rsidR="00D85C3A" w:rsidRPr="006D6D5D" w:rsidRDefault="00D85C3A" w:rsidP="00D85C3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Kemalettin KOÇ</w:t>
            </w:r>
          </w:p>
        </w:tc>
        <w:tc>
          <w:tcPr>
            <w:tcW w:w="2810" w:type="dxa"/>
          </w:tcPr>
          <w:p w14:paraId="6937AB03" w14:textId="33540EB5" w:rsidR="00D85C3A" w:rsidRPr="006D6D5D" w:rsidRDefault="00D85C3A" w:rsidP="00D85C3A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</w:tbl>
    <w:p w14:paraId="76623905" w14:textId="77777777" w:rsidR="00FE6E4B" w:rsidRDefault="00FE6E4B" w:rsidP="00D654BC">
      <w:pPr>
        <w:jc w:val="right"/>
        <w:rPr>
          <w:rFonts w:cs="Times New Roman"/>
          <w:b/>
          <w:sz w:val="16"/>
          <w:szCs w:val="16"/>
        </w:rPr>
      </w:pPr>
    </w:p>
    <w:p w14:paraId="74283BF2" w14:textId="77777777" w:rsidR="00FE6E4B" w:rsidRDefault="00FE6E4B" w:rsidP="00D654BC">
      <w:pPr>
        <w:jc w:val="right"/>
        <w:rPr>
          <w:rFonts w:cs="Times New Roman"/>
          <w:b/>
          <w:sz w:val="16"/>
          <w:szCs w:val="16"/>
        </w:rPr>
      </w:pPr>
    </w:p>
    <w:p w14:paraId="359695DB" w14:textId="61AF3FE6" w:rsidR="00FE6E4B" w:rsidRDefault="00FE6E4B" w:rsidP="00D654BC">
      <w:pPr>
        <w:jc w:val="right"/>
        <w:rPr>
          <w:rFonts w:cs="Times New Roman"/>
          <w:b/>
          <w:sz w:val="16"/>
          <w:szCs w:val="16"/>
        </w:rPr>
      </w:pPr>
    </w:p>
    <w:p w14:paraId="1B333585" w14:textId="1698F66D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0532758A" w14:textId="7BD3DC9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710CAC42" w14:textId="77777777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Türk Dili ve Edebiyatı Ana Bilim Dalı Başkanı</w:t>
      </w:r>
    </w:p>
    <w:p w14:paraId="0E395E89" w14:textId="77777777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Prof. Dr. Yakup POYRAZ</w:t>
      </w:r>
    </w:p>
    <w:p w14:paraId="09C356B2" w14:textId="25E18E42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591B382A" w14:textId="0650EA61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693C44DB" w14:textId="482A798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085D098" w14:textId="35AAB37A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70B415AD" w14:textId="49295C6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52CB8003" w14:textId="63FAD8B1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957E3D5" w14:textId="2BCC1A94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50245C15" w14:textId="1DED73F0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41A41F5C" w14:textId="20E32D57" w:rsidR="003F6229" w:rsidRDefault="003F6229" w:rsidP="009C5283">
      <w:pPr>
        <w:rPr>
          <w:rFonts w:cs="Times New Roman"/>
          <w:b/>
          <w:sz w:val="16"/>
          <w:szCs w:val="16"/>
        </w:rPr>
      </w:pPr>
    </w:p>
    <w:p w14:paraId="3B6264C8" w14:textId="48C12F1D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363938F0" w14:textId="1740D54F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D4402EE" w14:textId="25312606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3F160E13" w14:textId="77777777" w:rsidR="003F6229" w:rsidRPr="006D6D5D" w:rsidRDefault="003F6229" w:rsidP="003F6229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4C26B26A" w14:textId="77777777" w:rsidR="003F6229" w:rsidRPr="006D6D5D" w:rsidRDefault="003F6229" w:rsidP="003F6229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0397593D" w14:textId="7D61E910" w:rsidR="003F6229" w:rsidRPr="006D6D5D" w:rsidRDefault="003F6229" w:rsidP="003F6229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II. ÖĞRETİM </w:t>
      </w:r>
      <w:r w:rsidRPr="006D6D5D">
        <w:rPr>
          <w:rFonts w:cs="Times New Roman"/>
          <w:b/>
          <w:sz w:val="16"/>
          <w:szCs w:val="16"/>
        </w:rPr>
        <w:t>TEZLİ YÜKSEK LİSANS PROGRAMI</w:t>
      </w:r>
    </w:p>
    <w:p w14:paraId="51FB3B66" w14:textId="3FC57251" w:rsidR="003F6229" w:rsidRDefault="003F6229" w:rsidP="00595955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2022- 2023 EĞİTİM- ÖĞRETİM YILI GÜZ YARIYILI </w:t>
      </w:r>
      <w:r>
        <w:rPr>
          <w:rFonts w:cs="Times New Roman"/>
          <w:b/>
          <w:sz w:val="16"/>
          <w:szCs w:val="16"/>
        </w:rPr>
        <w:t>ARA SINAV/ÖDEV TESLİM</w:t>
      </w:r>
      <w:r w:rsidRPr="006D6D5D">
        <w:rPr>
          <w:rFonts w:cs="Times New Roman"/>
          <w:b/>
          <w:sz w:val="16"/>
          <w:szCs w:val="16"/>
        </w:rPr>
        <w:t xml:space="preserve"> PROGRAMI</w:t>
      </w:r>
    </w:p>
    <w:p w14:paraId="7FB3EAD1" w14:textId="34444C69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tbl>
      <w:tblPr>
        <w:tblStyle w:val="TabloKlavuzu"/>
        <w:tblW w:w="11198" w:type="dxa"/>
        <w:tblInd w:w="279" w:type="dxa"/>
        <w:tblLook w:val="04A0" w:firstRow="1" w:lastRow="0" w:firstColumn="1" w:lastColumn="0" w:noHBand="0" w:noVBand="1"/>
      </w:tblPr>
      <w:tblGrid>
        <w:gridCol w:w="710"/>
        <w:gridCol w:w="3961"/>
        <w:gridCol w:w="850"/>
        <w:gridCol w:w="634"/>
        <w:gridCol w:w="2071"/>
        <w:gridCol w:w="2972"/>
      </w:tblGrid>
      <w:tr w:rsidR="003F6229" w:rsidRPr="006D6D5D" w14:paraId="3E03A674" w14:textId="77777777" w:rsidTr="003F6229">
        <w:trPr>
          <w:trHeight w:val="235"/>
        </w:trPr>
        <w:tc>
          <w:tcPr>
            <w:tcW w:w="710" w:type="dxa"/>
          </w:tcPr>
          <w:p w14:paraId="02006F26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KOD</w:t>
            </w:r>
          </w:p>
        </w:tc>
        <w:tc>
          <w:tcPr>
            <w:tcW w:w="3961" w:type="dxa"/>
          </w:tcPr>
          <w:p w14:paraId="65B4BD73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850" w:type="dxa"/>
          </w:tcPr>
          <w:p w14:paraId="61D4CAE8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TARİH</w:t>
            </w:r>
          </w:p>
        </w:tc>
        <w:tc>
          <w:tcPr>
            <w:tcW w:w="634" w:type="dxa"/>
          </w:tcPr>
          <w:p w14:paraId="3B7906DD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071" w:type="dxa"/>
          </w:tcPr>
          <w:p w14:paraId="2D092B4C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972" w:type="dxa"/>
          </w:tcPr>
          <w:p w14:paraId="53CEC25F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3F6229" w:rsidRPr="006D6D5D" w14:paraId="517184EE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221EEA30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TD583</w:t>
            </w:r>
          </w:p>
        </w:tc>
        <w:tc>
          <w:tcPr>
            <w:tcW w:w="3961" w:type="dxa"/>
            <w:vAlign w:val="center"/>
          </w:tcPr>
          <w:p w14:paraId="170AEB7D" w14:textId="77777777" w:rsidR="003F6229" w:rsidRPr="003F6229" w:rsidRDefault="003F6229" w:rsidP="00CF01C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3F6229">
              <w:rPr>
                <w:sz w:val="16"/>
                <w:szCs w:val="16"/>
              </w:rPr>
              <w:t>Edebiyat Kuramları</w:t>
            </w:r>
          </w:p>
        </w:tc>
        <w:tc>
          <w:tcPr>
            <w:tcW w:w="850" w:type="dxa"/>
            <w:shd w:val="clear" w:color="auto" w:fill="FFF1CC"/>
          </w:tcPr>
          <w:p w14:paraId="18F8C8CB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21.11.2022</w:t>
            </w:r>
          </w:p>
        </w:tc>
        <w:tc>
          <w:tcPr>
            <w:tcW w:w="634" w:type="dxa"/>
          </w:tcPr>
          <w:p w14:paraId="1B3BD7EF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071" w:type="dxa"/>
            <w:vAlign w:val="center"/>
          </w:tcPr>
          <w:p w14:paraId="61D7AA8A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972" w:type="dxa"/>
          </w:tcPr>
          <w:p w14:paraId="29B64B3F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1B0962D0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4317DF57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TD557</w:t>
            </w:r>
          </w:p>
        </w:tc>
        <w:tc>
          <w:tcPr>
            <w:tcW w:w="3961" w:type="dxa"/>
            <w:vAlign w:val="center"/>
          </w:tcPr>
          <w:p w14:paraId="05DFE626" w14:textId="77777777" w:rsidR="003F6229" w:rsidRPr="003F6229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sz w:val="16"/>
                <w:szCs w:val="16"/>
              </w:rPr>
              <w:t>Eski Türk Edebiyatında Aruz</w:t>
            </w:r>
          </w:p>
        </w:tc>
        <w:tc>
          <w:tcPr>
            <w:tcW w:w="850" w:type="dxa"/>
            <w:shd w:val="clear" w:color="auto" w:fill="FFF1CC"/>
          </w:tcPr>
          <w:p w14:paraId="798CF59A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21.11.2022</w:t>
            </w:r>
          </w:p>
        </w:tc>
        <w:tc>
          <w:tcPr>
            <w:tcW w:w="634" w:type="dxa"/>
          </w:tcPr>
          <w:p w14:paraId="2FB6FED2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071" w:type="dxa"/>
            <w:vAlign w:val="center"/>
          </w:tcPr>
          <w:p w14:paraId="1A5A8B18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972" w:type="dxa"/>
          </w:tcPr>
          <w:p w14:paraId="1E96D22A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08C4DC21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1D41DAE0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TD565</w:t>
            </w:r>
          </w:p>
        </w:tc>
        <w:tc>
          <w:tcPr>
            <w:tcW w:w="3961" w:type="dxa"/>
            <w:vAlign w:val="center"/>
          </w:tcPr>
          <w:p w14:paraId="02768C96" w14:textId="77777777" w:rsidR="003F6229" w:rsidRPr="003F6229" w:rsidRDefault="003F6229" w:rsidP="00CF01C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3F6229">
              <w:rPr>
                <w:sz w:val="16"/>
                <w:szCs w:val="16"/>
              </w:rPr>
              <w:t>Eski Anadolu Türkçesi Metin İncelemeleri</w:t>
            </w:r>
          </w:p>
        </w:tc>
        <w:tc>
          <w:tcPr>
            <w:tcW w:w="850" w:type="dxa"/>
            <w:shd w:val="clear" w:color="auto" w:fill="FFF1CC"/>
          </w:tcPr>
          <w:p w14:paraId="18FBF55E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22.11.2022</w:t>
            </w:r>
          </w:p>
        </w:tc>
        <w:tc>
          <w:tcPr>
            <w:tcW w:w="634" w:type="dxa"/>
          </w:tcPr>
          <w:p w14:paraId="1500C456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071" w:type="dxa"/>
            <w:vAlign w:val="center"/>
          </w:tcPr>
          <w:p w14:paraId="5978CFA9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2972" w:type="dxa"/>
          </w:tcPr>
          <w:p w14:paraId="0AC37DFC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2C5ECF8D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319B285D" w14:textId="77777777" w:rsidR="003F6229" w:rsidRPr="00FE6E4B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TD593</w:t>
            </w:r>
          </w:p>
        </w:tc>
        <w:tc>
          <w:tcPr>
            <w:tcW w:w="3961" w:type="dxa"/>
            <w:vAlign w:val="center"/>
          </w:tcPr>
          <w:p w14:paraId="28683E12" w14:textId="77777777" w:rsidR="003F6229" w:rsidRPr="003F6229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sz w:val="16"/>
                <w:szCs w:val="16"/>
              </w:rPr>
              <w:t>Bilimsel Araştırma Teknikleri ve Yayın Etiği/Zorunlu</w:t>
            </w:r>
          </w:p>
        </w:tc>
        <w:tc>
          <w:tcPr>
            <w:tcW w:w="850" w:type="dxa"/>
            <w:shd w:val="clear" w:color="auto" w:fill="FFF1CC"/>
          </w:tcPr>
          <w:p w14:paraId="4221FA8D" w14:textId="77777777" w:rsidR="003F6229" w:rsidRPr="00FE6E4B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23.11.2022</w:t>
            </w:r>
          </w:p>
        </w:tc>
        <w:tc>
          <w:tcPr>
            <w:tcW w:w="634" w:type="dxa"/>
          </w:tcPr>
          <w:p w14:paraId="2C95CE0A" w14:textId="77777777" w:rsidR="003F6229" w:rsidRPr="00FE6E4B" w:rsidRDefault="003F6229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</w:t>
            </w:r>
          </w:p>
        </w:tc>
        <w:tc>
          <w:tcPr>
            <w:tcW w:w="2071" w:type="dxa"/>
            <w:vAlign w:val="center"/>
          </w:tcPr>
          <w:p w14:paraId="0A0E0ECF" w14:textId="77777777" w:rsidR="003F6229" w:rsidRPr="00FE6E4B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972" w:type="dxa"/>
          </w:tcPr>
          <w:p w14:paraId="585ABF04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5D4B93E5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5EE907C9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TD531</w:t>
            </w:r>
          </w:p>
        </w:tc>
        <w:tc>
          <w:tcPr>
            <w:tcW w:w="3961" w:type="dxa"/>
            <w:vAlign w:val="center"/>
          </w:tcPr>
          <w:p w14:paraId="2CDC9C83" w14:textId="77777777" w:rsidR="003F6229" w:rsidRPr="003F6229" w:rsidRDefault="003F6229" w:rsidP="00CF01C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3F6229">
              <w:rPr>
                <w:sz w:val="16"/>
                <w:szCs w:val="16"/>
              </w:rPr>
              <w:t>Roman Düşüncesi ve Türk Romanı</w:t>
            </w:r>
          </w:p>
        </w:tc>
        <w:tc>
          <w:tcPr>
            <w:tcW w:w="850" w:type="dxa"/>
            <w:shd w:val="clear" w:color="auto" w:fill="FFF1CC"/>
          </w:tcPr>
          <w:p w14:paraId="266D160C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23.11.2022</w:t>
            </w:r>
          </w:p>
        </w:tc>
        <w:tc>
          <w:tcPr>
            <w:tcW w:w="634" w:type="dxa"/>
          </w:tcPr>
          <w:p w14:paraId="41F396A3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</w:t>
            </w:r>
          </w:p>
        </w:tc>
        <w:tc>
          <w:tcPr>
            <w:tcW w:w="2071" w:type="dxa"/>
            <w:vAlign w:val="center"/>
          </w:tcPr>
          <w:p w14:paraId="38E6C19C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972" w:type="dxa"/>
          </w:tcPr>
          <w:p w14:paraId="079E41B6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9C5283" w:rsidRPr="006D6D5D" w14:paraId="118EA279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1E41970A" w14:textId="374383FA" w:rsidR="009C5283" w:rsidRPr="006D6D5D" w:rsidRDefault="009C5283" w:rsidP="009C5283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TD511</w:t>
            </w:r>
          </w:p>
        </w:tc>
        <w:tc>
          <w:tcPr>
            <w:tcW w:w="3961" w:type="dxa"/>
            <w:vAlign w:val="center"/>
          </w:tcPr>
          <w:p w14:paraId="554C2A81" w14:textId="342AEA48" w:rsidR="009C5283" w:rsidRPr="003F6229" w:rsidRDefault="009C5283" w:rsidP="009C5283">
            <w:pPr>
              <w:rPr>
                <w:sz w:val="16"/>
                <w:szCs w:val="16"/>
              </w:rPr>
            </w:pPr>
            <w:r w:rsidRPr="003F6229">
              <w:rPr>
                <w:sz w:val="16"/>
                <w:szCs w:val="16"/>
              </w:rPr>
              <w:t>Eski Türk Edebiyatında Ahenk Unsurları</w:t>
            </w:r>
          </w:p>
        </w:tc>
        <w:tc>
          <w:tcPr>
            <w:tcW w:w="850" w:type="dxa"/>
            <w:shd w:val="clear" w:color="auto" w:fill="FFF1CC"/>
          </w:tcPr>
          <w:p w14:paraId="660788D4" w14:textId="4D028D5E" w:rsidR="009C5283" w:rsidRPr="00D11043" w:rsidRDefault="009C5283" w:rsidP="009C5283">
            <w:pPr>
              <w:rPr>
                <w:sz w:val="14"/>
              </w:rPr>
            </w:pPr>
            <w:r>
              <w:rPr>
                <w:sz w:val="14"/>
              </w:rPr>
              <w:t>23</w:t>
            </w:r>
            <w:r w:rsidRPr="00D11043">
              <w:rPr>
                <w:sz w:val="14"/>
              </w:rPr>
              <w:t>.11.2022</w:t>
            </w:r>
          </w:p>
        </w:tc>
        <w:tc>
          <w:tcPr>
            <w:tcW w:w="634" w:type="dxa"/>
          </w:tcPr>
          <w:p w14:paraId="4A19116B" w14:textId="21C54F43" w:rsidR="009C5283" w:rsidRDefault="009C5283" w:rsidP="009C528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071" w:type="dxa"/>
            <w:vAlign w:val="center"/>
          </w:tcPr>
          <w:p w14:paraId="3EBE1EFF" w14:textId="2FB9C100" w:rsidR="009C5283" w:rsidRPr="006D6D5D" w:rsidRDefault="009C5283" w:rsidP="009C5283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972" w:type="dxa"/>
          </w:tcPr>
          <w:p w14:paraId="1EB7F069" w14:textId="042DE097" w:rsidR="009C5283" w:rsidRPr="003F6229" w:rsidRDefault="009C5283" w:rsidP="009C528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9C5283" w:rsidRPr="006D6D5D" w14:paraId="3B4C1759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3AB8B980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TD559</w:t>
            </w:r>
          </w:p>
        </w:tc>
        <w:tc>
          <w:tcPr>
            <w:tcW w:w="3961" w:type="dxa"/>
            <w:vAlign w:val="center"/>
          </w:tcPr>
          <w:p w14:paraId="5BB13326" w14:textId="77777777" w:rsidR="009C5283" w:rsidRPr="003F6229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sz w:val="16"/>
                <w:szCs w:val="16"/>
              </w:rPr>
              <w:t>Eski Türk Edebiyatında Kaside</w:t>
            </w:r>
          </w:p>
        </w:tc>
        <w:tc>
          <w:tcPr>
            <w:tcW w:w="850" w:type="dxa"/>
            <w:shd w:val="clear" w:color="auto" w:fill="FFF1CC"/>
          </w:tcPr>
          <w:p w14:paraId="380415DE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24.11.2022</w:t>
            </w:r>
          </w:p>
        </w:tc>
        <w:tc>
          <w:tcPr>
            <w:tcW w:w="634" w:type="dxa"/>
          </w:tcPr>
          <w:p w14:paraId="0FC7B00E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09.30</w:t>
            </w:r>
          </w:p>
        </w:tc>
        <w:tc>
          <w:tcPr>
            <w:tcW w:w="2071" w:type="dxa"/>
            <w:vAlign w:val="center"/>
          </w:tcPr>
          <w:p w14:paraId="7AB9CAB8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972" w:type="dxa"/>
          </w:tcPr>
          <w:p w14:paraId="44A2F98B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9C5283" w:rsidRPr="006D6D5D" w14:paraId="4F4B3CB3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3E7169B7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TD563</w:t>
            </w:r>
          </w:p>
        </w:tc>
        <w:tc>
          <w:tcPr>
            <w:tcW w:w="3961" w:type="dxa"/>
            <w:vAlign w:val="center"/>
          </w:tcPr>
          <w:p w14:paraId="1FF15F7C" w14:textId="77777777" w:rsidR="009C5283" w:rsidRPr="003F6229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850" w:type="dxa"/>
            <w:shd w:val="clear" w:color="auto" w:fill="FFF1CC"/>
          </w:tcPr>
          <w:p w14:paraId="09E8CEE6" w14:textId="058560CD" w:rsidR="009C5283" w:rsidRPr="006D6D5D" w:rsidRDefault="002E4303" w:rsidP="009C5283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24</w:t>
            </w:r>
            <w:r w:rsidR="009C5283">
              <w:rPr>
                <w:sz w:val="14"/>
              </w:rPr>
              <w:t>.11.2022</w:t>
            </w:r>
          </w:p>
        </w:tc>
        <w:tc>
          <w:tcPr>
            <w:tcW w:w="634" w:type="dxa"/>
          </w:tcPr>
          <w:p w14:paraId="4355FF88" w14:textId="52FB0119" w:rsidR="009C5283" w:rsidRPr="006D6D5D" w:rsidRDefault="008F6AFA" w:rsidP="009C528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  <w:r w:rsidR="009C528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071" w:type="dxa"/>
            <w:vAlign w:val="center"/>
          </w:tcPr>
          <w:p w14:paraId="5538E42A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972" w:type="dxa"/>
          </w:tcPr>
          <w:p w14:paraId="0295FE59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</w:tbl>
    <w:p w14:paraId="5CAF2831" w14:textId="1B15350E" w:rsidR="003F6229" w:rsidRDefault="003F6229" w:rsidP="00595955">
      <w:pPr>
        <w:rPr>
          <w:rFonts w:cs="Times New Roman"/>
          <w:b/>
          <w:sz w:val="16"/>
          <w:szCs w:val="16"/>
        </w:rPr>
      </w:pPr>
    </w:p>
    <w:p w14:paraId="73885575" w14:textId="33D63B14" w:rsidR="003F6229" w:rsidRDefault="003F6229" w:rsidP="00595955">
      <w:pPr>
        <w:rPr>
          <w:rFonts w:cs="Times New Roman"/>
          <w:b/>
          <w:sz w:val="16"/>
          <w:szCs w:val="16"/>
        </w:rPr>
      </w:pPr>
    </w:p>
    <w:p w14:paraId="4BA56952" w14:textId="77777777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Türk Dili ve Edebiyatı Ana Bilim Dalı Başkanı</w:t>
      </w:r>
    </w:p>
    <w:p w14:paraId="23C6403D" w14:textId="77777777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Prof. Dr. Yakup POYRAZ</w:t>
      </w:r>
    </w:p>
    <w:p w14:paraId="3CA540E9" w14:textId="77777777" w:rsidR="00595955" w:rsidRDefault="00595955" w:rsidP="00595955">
      <w:pPr>
        <w:rPr>
          <w:rFonts w:cs="Times New Roman"/>
          <w:b/>
          <w:sz w:val="16"/>
          <w:szCs w:val="16"/>
        </w:rPr>
      </w:pPr>
    </w:p>
    <w:p w14:paraId="4363ABB6" w14:textId="61BF36CA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513CA0B9" w14:textId="17A120BF" w:rsidR="00EC2428" w:rsidRPr="006D6D5D" w:rsidRDefault="00EC2428" w:rsidP="00595955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KSÜ SOSYAL BİLİMLER ENSTİTÜSÜ</w:t>
      </w:r>
    </w:p>
    <w:p w14:paraId="1DEEC24B" w14:textId="77777777" w:rsidR="00EC2428" w:rsidRPr="006D6D5D" w:rsidRDefault="00EC2428" w:rsidP="00EC242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6BA06CBE" w14:textId="21A844E2" w:rsidR="00EC2428" w:rsidRPr="006D6D5D" w:rsidRDefault="00EC2428" w:rsidP="00EC2428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TEZSİZ</w:t>
      </w:r>
      <w:r w:rsidRPr="006D6D5D">
        <w:rPr>
          <w:rFonts w:cs="Times New Roman"/>
          <w:b/>
          <w:sz w:val="16"/>
          <w:szCs w:val="16"/>
        </w:rPr>
        <w:t xml:space="preserve"> YÜKSEK LİSANS PROGRAMI</w:t>
      </w:r>
    </w:p>
    <w:p w14:paraId="52CE63D3" w14:textId="789BCA61" w:rsidR="003F6229" w:rsidRDefault="00EC2428" w:rsidP="00595955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2022- 2023 EĞİTİM- ÖĞRETİM YILI GÜZ YARIYILI </w:t>
      </w:r>
      <w:r>
        <w:rPr>
          <w:rFonts w:cs="Times New Roman"/>
          <w:b/>
          <w:sz w:val="16"/>
          <w:szCs w:val="16"/>
        </w:rPr>
        <w:t>ARA SINAV/ÖDEV TESLİM</w:t>
      </w:r>
      <w:r w:rsidRPr="006D6D5D">
        <w:rPr>
          <w:rFonts w:cs="Times New Roman"/>
          <w:b/>
          <w:sz w:val="16"/>
          <w:szCs w:val="16"/>
        </w:rPr>
        <w:t xml:space="preserve"> PROGRAMI</w:t>
      </w:r>
    </w:p>
    <w:p w14:paraId="55EEF2C9" w14:textId="4AE4FC2F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tbl>
      <w:tblPr>
        <w:tblStyle w:val="TabloKlavuzu"/>
        <w:tblW w:w="11198" w:type="dxa"/>
        <w:tblInd w:w="279" w:type="dxa"/>
        <w:tblLook w:val="04A0" w:firstRow="1" w:lastRow="0" w:firstColumn="1" w:lastColumn="0" w:noHBand="0" w:noVBand="1"/>
      </w:tblPr>
      <w:tblGrid>
        <w:gridCol w:w="710"/>
        <w:gridCol w:w="3961"/>
        <w:gridCol w:w="850"/>
        <w:gridCol w:w="634"/>
        <w:gridCol w:w="2071"/>
        <w:gridCol w:w="2972"/>
      </w:tblGrid>
      <w:tr w:rsidR="003F6229" w:rsidRPr="006D6D5D" w14:paraId="74AC2166" w14:textId="77777777" w:rsidTr="003F6229">
        <w:trPr>
          <w:trHeight w:val="235"/>
        </w:trPr>
        <w:tc>
          <w:tcPr>
            <w:tcW w:w="710" w:type="dxa"/>
          </w:tcPr>
          <w:p w14:paraId="3335254A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KOD</w:t>
            </w:r>
          </w:p>
        </w:tc>
        <w:tc>
          <w:tcPr>
            <w:tcW w:w="3961" w:type="dxa"/>
          </w:tcPr>
          <w:p w14:paraId="18E44999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850" w:type="dxa"/>
          </w:tcPr>
          <w:p w14:paraId="08E83187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TARİH</w:t>
            </w:r>
          </w:p>
        </w:tc>
        <w:tc>
          <w:tcPr>
            <w:tcW w:w="634" w:type="dxa"/>
          </w:tcPr>
          <w:p w14:paraId="4EC0AB55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071" w:type="dxa"/>
          </w:tcPr>
          <w:p w14:paraId="5079CAEC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972" w:type="dxa"/>
          </w:tcPr>
          <w:p w14:paraId="6B6AA0EA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3F6229" w:rsidRPr="006D6D5D" w14:paraId="650828DD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6A398E1B" w14:textId="77777777" w:rsidR="003F6229" w:rsidRPr="00595955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TD583</w:t>
            </w:r>
          </w:p>
        </w:tc>
        <w:tc>
          <w:tcPr>
            <w:tcW w:w="3961" w:type="dxa"/>
            <w:vAlign w:val="center"/>
          </w:tcPr>
          <w:p w14:paraId="3D0D9D24" w14:textId="77777777" w:rsidR="003F6229" w:rsidRPr="00595955" w:rsidRDefault="003F6229" w:rsidP="00CF01C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595955">
              <w:rPr>
                <w:sz w:val="16"/>
                <w:szCs w:val="16"/>
              </w:rPr>
              <w:t>Edebiyat Kuramları</w:t>
            </w:r>
          </w:p>
        </w:tc>
        <w:tc>
          <w:tcPr>
            <w:tcW w:w="850" w:type="dxa"/>
            <w:shd w:val="clear" w:color="auto" w:fill="FFF1CC"/>
          </w:tcPr>
          <w:p w14:paraId="4E52472B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21.11.2022</w:t>
            </w:r>
          </w:p>
        </w:tc>
        <w:tc>
          <w:tcPr>
            <w:tcW w:w="634" w:type="dxa"/>
          </w:tcPr>
          <w:p w14:paraId="45811556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071" w:type="dxa"/>
            <w:vAlign w:val="center"/>
          </w:tcPr>
          <w:p w14:paraId="041C607C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972" w:type="dxa"/>
          </w:tcPr>
          <w:p w14:paraId="4FAE1929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0BB6CE5E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163BAE05" w14:textId="77777777" w:rsidR="003F6229" w:rsidRPr="00595955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TD575</w:t>
            </w:r>
          </w:p>
        </w:tc>
        <w:tc>
          <w:tcPr>
            <w:tcW w:w="3961" w:type="dxa"/>
            <w:vAlign w:val="center"/>
          </w:tcPr>
          <w:p w14:paraId="0A8FBD60" w14:textId="77777777" w:rsidR="003F6229" w:rsidRPr="00595955" w:rsidRDefault="003F6229" w:rsidP="00CF01C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595955">
              <w:rPr>
                <w:spacing w:val="-5"/>
                <w:sz w:val="16"/>
                <w:szCs w:val="16"/>
              </w:rPr>
              <w:t>Âşık Tarzı Şiir Geleneği</w:t>
            </w:r>
          </w:p>
        </w:tc>
        <w:tc>
          <w:tcPr>
            <w:tcW w:w="850" w:type="dxa"/>
            <w:shd w:val="clear" w:color="auto" w:fill="FFF1CC"/>
          </w:tcPr>
          <w:p w14:paraId="4760D142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22.11.2022</w:t>
            </w:r>
          </w:p>
        </w:tc>
        <w:tc>
          <w:tcPr>
            <w:tcW w:w="634" w:type="dxa"/>
          </w:tcPr>
          <w:p w14:paraId="6848B275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09.30</w:t>
            </w:r>
          </w:p>
        </w:tc>
        <w:tc>
          <w:tcPr>
            <w:tcW w:w="2071" w:type="dxa"/>
            <w:vAlign w:val="center"/>
          </w:tcPr>
          <w:p w14:paraId="47F31868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972" w:type="dxa"/>
          </w:tcPr>
          <w:p w14:paraId="53FC28D1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0E233430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7F17A9F6" w14:textId="77777777" w:rsidR="003F6229" w:rsidRPr="00595955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TD577</w:t>
            </w:r>
          </w:p>
        </w:tc>
        <w:tc>
          <w:tcPr>
            <w:tcW w:w="3961" w:type="dxa"/>
            <w:vAlign w:val="center"/>
          </w:tcPr>
          <w:p w14:paraId="49E03CF3" w14:textId="77777777" w:rsidR="003F6229" w:rsidRPr="00595955" w:rsidRDefault="003F6229" w:rsidP="00CF01C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595955">
              <w:rPr>
                <w:sz w:val="16"/>
                <w:szCs w:val="16"/>
              </w:rPr>
              <w:t>Eski Anadolu Türkçesi Ses ve Biçim Özellikleri</w:t>
            </w:r>
          </w:p>
        </w:tc>
        <w:tc>
          <w:tcPr>
            <w:tcW w:w="850" w:type="dxa"/>
            <w:shd w:val="clear" w:color="auto" w:fill="FFF1CC"/>
          </w:tcPr>
          <w:p w14:paraId="3A8F1669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22.11.2022</w:t>
            </w:r>
          </w:p>
        </w:tc>
        <w:tc>
          <w:tcPr>
            <w:tcW w:w="634" w:type="dxa"/>
          </w:tcPr>
          <w:p w14:paraId="1E5B95B6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</w:t>
            </w:r>
          </w:p>
        </w:tc>
        <w:tc>
          <w:tcPr>
            <w:tcW w:w="2071" w:type="dxa"/>
            <w:vAlign w:val="center"/>
          </w:tcPr>
          <w:p w14:paraId="3A8B193F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Burak TELLİ</w:t>
            </w:r>
          </w:p>
        </w:tc>
        <w:tc>
          <w:tcPr>
            <w:tcW w:w="2972" w:type="dxa"/>
          </w:tcPr>
          <w:p w14:paraId="05544D39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4B8907B5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7795DCEB" w14:textId="77777777" w:rsidR="003F6229" w:rsidRPr="00595955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TD513</w:t>
            </w:r>
          </w:p>
        </w:tc>
        <w:tc>
          <w:tcPr>
            <w:tcW w:w="3961" w:type="dxa"/>
            <w:vAlign w:val="center"/>
          </w:tcPr>
          <w:p w14:paraId="4B490826" w14:textId="77777777" w:rsidR="003F6229" w:rsidRPr="00595955" w:rsidRDefault="003F6229" w:rsidP="00CF01C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595955">
              <w:rPr>
                <w:sz w:val="16"/>
                <w:szCs w:val="16"/>
              </w:rPr>
              <w:t>Klasik Türk Edebiyatında Nazım Şekilleri ve Türleri</w:t>
            </w:r>
          </w:p>
        </w:tc>
        <w:tc>
          <w:tcPr>
            <w:tcW w:w="850" w:type="dxa"/>
            <w:shd w:val="clear" w:color="auto" w:fill="FFF1CC"/>
          </w:tcPr>
          <w:p w14:paraId="4BCA7F7B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22.11.2022</w:t>
            </w:r>
          </w:p>
        </w:tc>
        <w:tc>
          <w:tcPr>
            <w:tcW w:w="634" w:type="dxa"/>
          </w:tcPr>
          <w:p w14:paraId="32897E2E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071" w:type="dxa"/>
            <w:vAlign w:val="center"/>
          </w:tcPr>
          <w:p w14:paraId="5FBA8526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2972" w:type="dxa"/>
          </w:tcPr>
          <w:p w14:paraId="1192E5DD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4A922967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62F97BF9" w14:textId="77777777" w:rsidR="003F6229" w:rsidRPr="00595955" w:rsidRDefault="003F6229" w:rsidP="00CF01C5">
            <w:pPr>
              <w:rPr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TD537</w:t>
            </w:r>
          </w:p>
        </w:tc>
        <w:tc>
          <w:tcPr>
            <w:tcW w:w="3961" w:type="dxa"/>
            <w:vAlign w:val="center"/>
          </w:tcPr>
          <w:p w14:paraId="1815FBC4" w14:textId="77777777" w:rsidR="003F6229" w:rsidRPr="00595955" w:rsidRDefault="003F6229" w:rsidP="00CF01C5">
            <w:pPr>
              <w:rPr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Halk Bilimi Araştırma Metotları I</w:t>
            </w:r>
          </w:p>
        </w:tc>
        <w:tc>
          <w:tcPr>
            <w:tcW w:w="850" w:type="dxa"/>
            <w:shd w:val="clear" w:color="auto" w:fill="FFF1CC"/>
          </w:tcPr>
          <w:p w14:paraId="1E684ECB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22.11.2022</w:t>
            </w:r>
          </w:p>
        </w:tc>
        <w:tc>
          <w:tcPr>
            <w:tcW w:w="634" w:type="dxa"/>
          </w:tcPr>
          <w:p w14:paraId="22A38B41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</w:t>
            </w:r>
          </w:p>
        </w:tc>
        <w:tc>
          <w:tcPr>
            <w:tcW w:w="2071" w:type="dxa"/>
            <w:vAlign w:val="center"/>
          </w:tcPr>
          <w:p w14:paraId="7721F75B" w14:textId="77777777" w:rsidR="003F6229" w:rsidRPr="006D6D5D" w:rsidRDefault="003F6229" w:rsidP="00CF01C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2972" w:type="dxa"/>
          </w:tcPr>
          <w:p w14:paraId="6D1B477B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2A5E1638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2CFDE597" w14:textId="77777777" w:rsidR="003F6229" w:rsidRPr="00595955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TD567</w:t>
            </w:r>
          </w:p>
        </w:tc>
        <w:tc>
          <w:tcPr>
            <w:tcW w:w="3961" w:type="dxa"/>
            <w:vAlign w:val="center"/>
          </w:tcPr>
          <w:p w14:paraId="235D8DBA" w14:textId="77777777" w:rsidR="003F6229" w:rsidRPr="00595955" w:rsidRDefault="003F6229" w:rsidP="00CF01C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595955">
              <w:rPr>
                <w:sz w:val="16"/>
                <w:szCs w:val="16"/>
              </w:rPr>
              <w:t>Sözlük Bilimi ve Türkçenin Sözlükleri</w:t>
            </w:r>
          </w:p>
        </w:tc>
        <w:tc>
          <w:tcPr>
            <w:tcW w:w="850" w:type="dxa"/>
            <w:shd w:val="clear" w:color="auto" w:fill="FFF1CC"/>
          </w:tcPr>
          <w:p w14:paraId="5712D111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23.11.2022</w:t>
            </w:r>
          </w:p>
        </w:tc>
        <w:tc>
          <w:tcPr>
            <w:tcW w:w="634" w:type="dxa"/>
          </w:tcPr>
          <w:p w14:paraId="07EB515F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09.30</w:t>
            </w:r>
          </w:p>
        </w:tc>
        <w:tc>
          <w:tcPr>
            <w:tcW w:w="2071" w:type="dxa"/>
            <w:vAlign w:val="center"/>
          </w:tcPr>
          <w:p w14:paraId="699D54F8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2972" w:type="dxa"/>
          </w:tcPr>
          <w:p w14:paraId="53D1956B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168E4B74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3C3461F3" w14:textId="77777777" w:rsidR="003F6229" w:rsidRPr="00595955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TD529</w:t>
            </w:r>
          </w:p>
        </w:tc>
        <w:tc>
          <w:tcPr>
            <w:tcW w:w="3961" w:type="dxa"/>
            <w:vAlign w:val="center"/>
          </w:tcPr>
          <w:p w14:paraId="409E7DF8" w14:textId="77777777" w:rsidR="003F6229" w:rsidRPr="00595955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595955">
              <w:rPr>
                <w:rFonts w:cs="Times New Roman"/>
                <w:sz w:val="16"/>
                <w:szCs w:val="16"/>
                <w:shd w:val="clear" w:color="auto" w:fill="FFFFFF"/>
              </w:rPr>
              <w:t>Türk Edebiyatında Poetik Metin</w:t>
            </w:r>
          </w:p>
        </w:tc>
        <w:tc>
          <w:tcPr>
            <w:tcW w:w="850" w:type="dxa"/>
            <w:shd w:val="clear" w:color="auto" w:fill="FFF1CC"/>
          </w:tcPr>
          <w:p w14:paraId="1B537301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23.11.2022</w:t>
            </w:r>
          </w:p>
        </w:tc>
        <w:tc>
          <w:tcPr>
            <w:tcW w:w="634" w:type="dxa"/>
          </w:tcPr>
          <w:p w14:paraId="6B6FB405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13.00</w:t>
            </w:r>
          </w:p>
        </w:tc>
        <w:tc>
          <w:tcPr>
            <w:tcW w:w="2071" w:type="dxa"/>
            <w:vAlign w:val="center"/>
          </w:tcPr>
          <w:p w14:paraId="375A08AC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972" w:type="dxa"/>
          </w:tcPr>
          <w:p w14:paraId="140B74D8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3F6229" w:rsidRPr="006D6D5D" w14:paraId="440CD39B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7A468198" w14:textId="77777777" w:rsidR="003F6229" w:rsidRPr="00595955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TD547</w:t>
            </w:r>
          </w:p>
        </w:tc>
        <w:tc>
          <w:tcPr>
            <w:tcW w:w="3961" w:type="dxa"/>
            <w:vAlign w:val="center"/>
          </w:tcPr>
          <w:p w14:paraId="7DE6986E" w14:textId="77777777" w:rsidR="003F6229" w:rsidRPr="00595955" w:rsidRDefault="003F6229" w:rsidP="00CF01C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595955">
              <w:rPr>
                <w:sz w:val="16"/>
                <w:szCs w:val="16"/>
              </w:rPr>
              <w:t>Karluk Grubu Çağdaş Türk Lehçeleri</w:t>
            </w:r>
          </w:p>
        </w:tc>
        <w:tc>
          <w:tcPr>
            <w:tcW w:w="850" w:type="dxa"/>
            <w:shd w:val="clear" w:color="auto" w:fill="FFF1CC"/>
          </w:tcPr>
          <w:p w14:paraId="1272A9AD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D11043">
              <w:rPr>
                <w:sz w:val="14"/>
              </w:rPr>
              <w:t>23.11.2022</w:t>
            </w:r>
          </w:p>
        </w:tc>
        <w:tc>
          <w:tcPr>
            <w:tcW w:w="634" w:type="dxa"/>
          </w:tcPr>
          <w:p w14:paraId="53E4131C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071" w:type="dxa"/>
            <w:vAlign w:val="center"/>
          </w:tcPr>
          <w:p w14:paraId="6FBDFB07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Sadi GEDİK</w:t>
            </w:r>
          </w:p>
        </w:tc>
        <w:tc>
          <w:tcPr>
            <w:tcW w:w="2972" w:type="dxa"/>
          </w:tcPr>
          <w:p w14:paraId="66541DEC" w14:textId="77777777" w:rsidR="003F6229" w:rsidRPr="006D6D5D" w:rsidRDefault="003F6229" w:rsidP="00CF01C5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9C5283" w:rsidRPr="006D6D5D" w14:paraId="4063A395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1F927C19" w14:textId="40828166" w:rsidR="009C5283" w:rsidRPr="00595955" w:rsidRDefault="009C5283" w:rsidP="009C5283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TD511</w:t>
            </w:r>
          </w:p>
        </w:tc>
        <w:tc>
          <w:tcPr>
            <w:tcW w:w="3961" w:type="dxa"/>
            <w:vAlign w:val="center"/>
          </w:tcPr>
          <w:p w14:paraId="51AF7B43" w14:textId="69AB0164" w:rsidR="009C5283" w:rsidRPr="00595955" w:rsidRDefault="009C5283" w:rsidP="009C5283">
            <w:pPr>
              <w:rPr>
                <w:sz w:val="16"/>
                <w:szCs w:val="16"/>
              </w:rPr>
            </w:pPr>
            <w:r w:rsidRPr="003F6229">
              <w:rPr>
                <w:sz w:val="16"/>
                <w:szCs w:val="16"/>
              </w:rPr>
              <w:t>Eski Türk Edebiyatında Ahenk Unsurları</w:t>
            </w:r>
          </w:p>
        </w:tc>
        <w:tc>
          <w:tcPr>
            <w:tcW w:w="850" w:type="dxa"/>
            <w:shd w:val="clear" w:color="auto" w:fill="FFF1CC"/>
          </w:tcPr>
          <w:p w14:paraId="54188B4F" w14:textId="60614346" w:rsidR="009C5283" w:rsidRPr="00D11043" w:rsidRDefault="009C5283" w:rsidP="009C5283">
            <w:pPr>
              <w:rPr>
                <w:sz w:val="14"/>
              </w:rPr>
            </w:pPr>
            <w:r>
              <w:rPr>
                <w:sz w:val="14"/>
              </w:rPr>
              <w:t>23</w:t>
            </w:r>
            <w:r w:rsidRPr="00D11043">
              <w:rPr>
                <w:sz w:val="14"/>
              </w:rPr>
              <w:t>.11.2022</w:t>
            </w:r>
          </w:p>
        </w:tc>
        <w:tc>
          <w:tcPr>
            <w:tcW w:w="634" w:type="dxa"/>
          </w:tcPr>
          <w:p w14:paraId="4CA54AF6" w14:textId="0E5ECE7E" w:rsidR="009C5283" w:rsidRDefault="009C5283" w:rsidP="009C528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15.00</w:t>
            </w:r>
          </w:p>
        </w:tc>
        <w:tc>
          <w:tcPr>
            <w:tcW w:w="2071" w:type="dxa"/>
            <w:vAlign w:val="center"/>
          </w:tcPr>
          <w:p w14:paraId="7C39A378" w14:textId="66246720" w:rsidR="009C5283" w:rsidRPr="006D6D5D" w:rsidRDefault="009C5283" w:rsidP="009C5283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972" w:type="dxa"/>
          </w:tcPr>
          <w:p w14:paraId="4A412635" w14:textId="1D952F0A" w:rsidR="009C5283" w:rsidRPr="003F6229" w:rsidRDefault="009C5283" w:rsidP="009C528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9C5283" w:rsidRPr="006D6D5D" w14:paraId="25677CC3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7DA8E717" w14:textId="77777777" w:rsidR="009C5283" w:rsidRPr="00595955" w:rsidRDefault="009C5283" w:rsidP="009C5283">
            <w:pPr>
              <w:rPr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TD525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4E0C" w14:textId="77777777" w:rsidR="009C5283" w:rsidRPr="00595955" w:rsidRDefault="009C5283" w:rsidP="009C5283">
            <w:pPr>
              <w:rPr>
                <w:sz w:val="16"/>
                <w:szCs w:val="16"/>
              </w:rPr>
            </w:pPr>
            <w:r w:rsidRPr="00595955">
              <w:rPr>
                <w:sz w:val="18"/>
                <w:szCs w:val="18"/>
              </w:rPr>
              <w:t>Divan Şiirinde Sosyal Hayat</w:t>
            </w:r>
          </w:p>
        </w:tc>
        <w:tc>
          <w:tcPr>
            <w:tcW w:w="850" w:type="dxa"/>
            <w:shd w:val="clear" w:color="auto" w:fill="FFF1CC"/>
          </w:tcPr>
          <w:p w14:paraId="13DD0365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25.11.2022</w:t>
            </w:r>
          </w:p>
        </w:tc>
        <w:tc>
          <w:tcPr>
            <w:tcW w:w="634" w:type="dxa"/>
          </w:tcPr>
          <w:p w14:paraId="20D7F5C9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09.30</w:t>
            </w:r>
          </w:p>
        </w:tc>
        <w:tc>
          <w:tcPr>
            <w:tcW w:w="2071" w:type="dxa"/>
            <w:vAlign w:val="center"/>
          </w:tcPr>
          <w:p w14:paraId="17FCED6C" w14:textId="77777777" w:rsidR="009C5283" w:rsidRPr="006D6D5D" w:rsidRDefault="009C5283" w:rsidP="009C5283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Ahmet YENİKALE</w:t>
            </w:r>
          </w:p>
        </w:tc>
        <w:tc>
          <w:tcPr>
            <w:tcW w:w="2972" w:type="dxa"/>
          </w:tcPr>
          <w:p w14:paraId="5D2D140F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9C5283" w:rsidRPr="006D6D5D" w14:paraId="6D4793B8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07E5E30E" w14:textId="77777777" w:rsidR="009C5283" w:rsidRPr="00595955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TD563</w:t>
            </w:r>
          </w:p>
        </w:tc>
        <w:tc>
          <w:tcPr>
            <w:tcW w:w="3961" w:type="dxa"/>
            <w:vAlign w:val="center"/>
          </w:tcPr>
          <w:p w14:paraId="1944498F" w14:textId="77777777" w:rsidR="009C5283" w:rsidRPr="00595955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595955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850" w:type="dxa"/>
            <w:shd w:val="clear" w:color="auto" w:fill="FFF1CC"/>
          </w:tcPr>
          <w:p w14:paraId="6BC6B2A3" w14:textId="4C6ABF99" w:rsidR="009C5283" w:rsidRPr="006D6D5D" w:rsidRDefault="002E4303" w:rsidP="009C5283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24</w:t>
            </w:r>
            <w:r w:rsidR="009C5283">
              <w:rPr>
                <w:sz w:val="14"/>
              </w:rPr>
              <w:t>.11.2022</w:t>
            </w:r>
          </w:p>
        </w:tc>
        <w:tc>
          <w:tcPr>
            <w:tcW w:w="634" w:type="dxa"/>
          </w:tcPr>
          <w:p w14:paraId="40C00031" w14:textId="0942BB0C" w:rsidR="009C5283" w:rsidRPr="006D6D5D" w:rsidRDefault="008F6AFA" w:rsidP="009C528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  <w:r w:rsidR="009C528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071" w:type="dxa"/>
            <w:vAlign w:val="center"/>
          </w:tcPr>
          <w:p w14:paraId="20D41DB6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972" w:type="dxa"/>
          </w:tcPr>
          <w:p w14:paraId="048494A8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9C5283" w:rsidRPr="006D6D5D" w14:paraId="2AA1F618" w14:textId="77777777" w:rsidTr="003F6229">
        <w:trPr>
          <w:trHeight w:val="235"/>
        </w:trPr>
        <w:tc>
          <w:tcPr>
            <w:tcW w:w="710" w:type="dxa"/>
            <w:vAlign w:val="center"/>
          </w:tcPr>
          <w:p w14:paraId="775F9AC1" w14:textId="77777777" w:rsidR="009C5283" w:rsidRPr="00595955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595955">
              <w:rPr>
                <w:rFonts w:cs="Times New Roman"/>
                <w:sz w:val="16"/>
                <w:szCs w:val="16"/>
              </w:rPr>
              <w:t>TD591</w:t>
            </w:r>
          </w:p>
        </w:tc>
        <w:tc>
          <w:tcPr>
            <w:tcW w:w="3961" w:type="dxa"/>
            <w:vAlign w:val="center"/>
          </w:tcPr>
          <w:p w14:paraId="29C0E789" w14:textId="77777777" w:rsidR="009C5283" w:rsidRPr="00595955" w:rsidRDefault="009C5283" w:rsidP="009C5283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595955">
              <w:rPr>
                <w:rFonts w:cs="Times New Roman"/>
                <w:sz w:val="16"/>
                <w:szCs w:val="16"/>
              </w:rPr>
              <w:t>Tanzimat Sonrası Osmanlı Devlet Erkanı</w:t>
            </w:r>
          </w:p>
        </w:tc>
        <w:tc>
          <w:tcPr>
            <w:tcW w:w="850" w:type="dxa"/>
            <w:shd w:val="clear" w:color="auto" w:fill="FFF1CC"/>
          </w:tcPr>
          <w:p w14:paraId="687F2B57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25.11.2022</w:t>
            </w:r>
          </w:p>
        </w:tc>
        <w:tc>
          <w:tcPr>
            <w:tcW w:w="634" w:type="dxa"/>
          </w:tcPr>
          <w:p w14:paraId="71AE87C3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</w:t>
            </w:r>
          </w:p>
        </w:tc>
        <w:tc>
          <w:tcPr>
            <w:tcW w:w="2071" w:type="dxa"/>
            <w:vAlign w:val="center"/>
          </w:tcPr>
          <w:p w14:paraId="4F9B37E7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Kemalettin KOÇ</w:t>
            </w:r>
          </w:p>
        </w:tc>
        <w:tc>
          <w:tcPr>
            <w:tcW w:w="2972" w:type="dxa"/>
          </w:tcPr>
          <w:p w14:paraId="10BC80B2" w14:textId="77777777" w:rsidR="009C5283" w:rsidRPr="006D6D5D" w:rsidRDefault="009C5283" w:rsidP="009C5283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</w:tbl>
    <w:p w14:paraId="4DAB77E2" w14:textId="226AD0DC" w:rsidR="003F6229" w:rsidRDefault="003F6229" w:rsidP="003F6229">
      <w:pPr>
        <w:jc w:val="both"/>
        <w:rPr>
          <w:rFonts w:cs="Times New Roman"/>
          <w:b/>
          <w:sz w:val="16"/>
          <w:szCs w:val="16"/>
        </w:rPr>
      </w:pPr>
    </w:p>
    <w:p w14:paraId="079B28A6" w14:textId="77777777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Türk Dili ve Edebiyatı Ana Bilim Dalı Başkanı</w:t>
      </w:r>
    </w:p>
    <w:p w14:paraId="27119B34" w14:textId="071A55B4" w:rsidR="00EC2428" w:rsidRPr="009C5283" w:rsidRDefault="009C5283" w:rsidP="009C528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Prof. Dr. Yakup POYRAZ</w:t>
      </w:r>
    </w:p>
    <w:p w14:paraId="65A7203C" w14:textId="1F39535E" w:rsidR="00EC2428" w:rsidRDefault="00EC2428" w:rsidP="00EC2428">
      <w:pPr>
        <w:jc w:val="right"/>
        <w:rPr>
          <w:rFonts w:cs="Times New Roman"/>
          <w:b/>
          <w:sz w:val="16"/>
          <w:szCs w:val="16"/>
        </w:rPr>
      </w:pPr>
    </w:p>
    <w:p w14:paraId="75400394" w14:textId="77777777" w:rsidR="00595955" w:rsidRDefault="00595955" w:rsidP="00EC2428">
      <w:pPr>
        <w:jc w:val="right"/>
        <w:rPr>
          <w:rFonts w:cs="Times New Roman"/>
          <w:b/>
          <w:sz w:val="16"/>
          <w:szCs w:val="16"/>
        </w:rPr>
      </w:pPr>
    </w:p>
    <w:p w14:paraId="578C820D" w14:textId="77777777" w:rsidR="00EC2428" w:rsidRPr="006D6D5D" w:rsidRDefault="00EC2428" w:rsidP="00EC242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446607E9" w14:textId="77777777" w:rsidR="00EC2428" w:rsidRPr="006D6D5D" w:rsidRDefault="00EC2428" w:rsidP="00EC242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194A51A9" w14:textId="0423AE57" w:rsidR="00EC2428" w:rsidRPr="006D6D5D" w:rsidRDefault="00EC2428" w:rsidP="00EC2428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YENİ TÜRK EDEBİYATI</w:t>
      </w:r>
      <w:r w:rsidRPr="006D6D5D">
        <w:rPr>
          <w:rFonts w:cs="Times New Roman"/>
          <w:b/>
          <w:sz w:val="16"/>
          <w:szCs w:val="16"/>
        </w:rPr>
        <w:t xml:space="preserve"> PROGRAMI</w:t>
      </w:r>
    </w:p>
    <w:p w14:paraId="578800BC" w14:textId="5D8DAD2C" w:rsidR="00EC2428" w:rsidRDefault="00EC2428" w:rsidP="00595955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2022- 2023 EĞİTİM- ÖĞRETİM YILI GÜZ YARIYILI </w:t>
      </w:r>
      <w:r>
        <w:rPr>
          <w:rFonts w:cs="Times New Roman"/>
          <w:b/>
          <w:sz w:val="16"/>
          <w:szCs w:val="16"/>
        </w:rPr>
        <w:t>ARA SINAV/ÖDEV TESLİM</w:t>
      </w:r>
      <w:r w:rsidRPr="006D6D5D">
        <w:rPr>
          <w:rFonts w:cs="Times New Roman"/>
          <w:b/>
          <w:sz w:val="16"/>
          <w:szCs w:val="16"/>
        </w:rPr>
        <w:t xml:space="preserve"> PROGRAMI</w:t>
      </w:r>
    </w:p>
    <w:p w14:paraId="341DA1F0" w14:textId="6FDA354C" w:rsidR="00EC2428" w:rsidRDefault="00EC2428" w:rsidP="003F6229">
      <w:pPr>
        <w:jc w:val="both"/>
        <w:rPr>
          <w:rFonts w:cs="Times New Roman"/>
          <w:b/>
          <w:sz w:val="16"/>
          <w:szCs w:val="16"/>
        </w:rPr>
      </w:pPr>
    </w:p>
    <w:tbl>
      <w:tblPr>
        <w:tblStyle w:val="TabloKlavuzu"/>
        <w:tblW w:w="11198" w:type="dxa"/>
        <w:tblInd w:w="279" w:type="dxa"/>
        <w:tblLook w:val="04A0" w:firstRow="1" w:lastRow="0" w:firstColumn="1" w:lastColumn="0" w:noHBand="0" w:noVBand="1"/>
      </w:tblPr>
      <w:tblGrid>
        <w:gridCol w:w="794"/>
        <w:gridCol w:w="3917"/>
        <w:gridCol w:w="850"/>
        <w:gridCol w:w="634"/>
        <w:gridCol w:w="2057"/>
        <w:gridCol w:w="2946"/>
      </w:tblGrid>
      <w:tr w:rsidR="00EC2428" w:rsidRPr="006D6D5D" w14:paraId="78E1E17A" w14:textId="77777777" w:rsidTr="00EC2428">
        <w:trPr>
          <w:trHeight w:val="235"/>
        </w:trPr>
        <w:tc>
          <w:tcPr>
            <w:tcW w:w="794" w:type="dxa"/>
          </w:tcPr>
          <w:p w14:paraId="27FD33A5" w14:textId="77777777" w:rsidR="00EC2428" w:rsidRPr="006D6D5D" w:rsidRDefault="00EC2428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KOD</w:t>
            </w:r>
          </w:p>
        </w:tc>
        <w:tc>
          <w:tcPr>
            <w:tcW w:w="3917" w:type="dxa"/>
          </w:tcPr>
          <w:p w14:paraId="37B3166F" w14:textId="77777777" w:rsidR="00EC2428" w:rsidRPr="006D6D5D" w:rsidRDefault="00EC2428" w:rsidP="00CF01C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850" w:type="dxa"/>
          </w:tcPr>
          <w:p w14:paraId="6C7083D4" w14:textId="77777777" w:rsidR="00EC2428" w:rsidRPr="006D6D5D" w:rsidRDefault="00EC2428" w:rsidP="00CF01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TARİH</w:t>
            </w:r>
          </w:p>
        </w:tc>
        <w:tc>
          <w:tcPr>
            <w:tcW w:w="634" w:type="dxa"/>
          </w:tcPr>
          <w:p w14:paraId="337E3E3F" w14:textId="77777777" w:rsidR="00EC2428" w:rsidRPr="006D6D5D" w:rsidRDefault="00EC2428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057" w:type="dxa"/>
          </w:tcPr>
          <w:p w14:paraId="0D26D5D3" w14:textId="77777777" w:rsidR="00EC2428" w:rsidRPr="006D6D5D" w:rsidRDefault="00EC2428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946" w:type="dxa"/>
          </w:tcPr>
          <w:p w14:paraId="25E5B873" w14:textId="77777777" w:rsidR="00EC2428" w:rsidRPr="006D6D5D" w:rsidRDefault="00EC2428" w:rsidP="00CF01C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EC2428" w:rsidRPr="006D6D5D" w14:paraId="19E0FFE7" w14:textId="77777777" w:rsidTr="00026CA7">
        <w:trPr>
          <w:trHeight w:val="235"/>
        </w:trPr>
        <w:tc>
          <w:tcPr>
            <w:tcW w:w="794" w:type="dxa"/>
          </w:tcPr>
          <w:p w14:paraId="0C93ED06" w14:textId="7415BEF8" w:rsidR="00EC2428" w:rsidRPr="00017D1B" w:rsidRDefault="00EC2428" w:rsidP="00EC2428">
            <w:pPr>
              <w:rPr>
                <w:rFonts w:cs="Times New Roman"/>
                <w:sz w:val="16"/>
                <w:szCs w:val="16"/>
              </w:rPr>
            </w:pPr>
            <w:r w:rsidRPr="00017D1B">
              <w:rPr>
                <w:rFonts w:cs="Times New Roman"/>
                <w:szCs w:val="20"/>
              </w:rPr>
              <w:t>TD801</w:t>
            </w:r>
          </w:p>
        </w:tc>
        <w:tc>
          <w:tcPr>
            <w:tcW w:w="3917" w:type="dxa"/>
          </w:tcPr>
          <w:p w14:paraId="21F8C1A5" w14:textId="61B7D302" w:rsidR="00EC2428" w:rsidRPr="00017D1B" w:rsidRDefault="00EC2428" w:rsidP="00EC2428">
            <w:pPr>
              <w:rPr>
                <w:rFonts w:cs="Times New Roman"/>
                <w:color w:val="FF0000"/>
                <w:sz w:val="16"/>
                <w:szCs w:val="16"/>
                <w:shd w:val="clear" w:color="auto" w:fill="FFFFFF"/>
              </w:rPr>
            </w:pPr>
            <w:r w:rsidRPr="00017D1B">
              <w:rPr>
                <w:rFonts w:cs="Times New Roman"/>
                <w:szCs w:val="20"/>
                <w:shd w:val="clear" w:color="auto" w:fill="FFFFFF"/>
              </w:rPr>
              <w:t>Tanzimat Dönemi Edebi Metinleri</w:t>
            </w:r>
          </w:p>
        </w:tc>
        <w:tc>
          <w:tcPr>
            <w:tcW w:w="850" w:type="dxa"/>
            <w:shd w:val="clear" w:color="auto" w:fill="FFF1CC"/>
          </w:tcPr>
          <w:p w14:paraId="5F298ED6" w14:textId="5743F5CB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24.11.2022</w:t>
            </w:r>
          </w:p>
        </w:tc>
        <w:tc>
          <w:tcPr>
            <w:tcW w:w="634" w:type="dxa"/>
          </w:tcPr>
          <w:p w14:paraId="585994E9" w14:textId="5EAB638F" w:rsidR="00EC2428" w:rsidRPr="006D6D5D" w:rsidRDefault="008F6AFA" w:rsidP="00EC242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  <w:bookmarkStart w:id="1" w:name="_GoBack"/>
            <w:bookmarkEnd w:id="1"/>
            <w:r w:rsidR="00EC2428" w:rsidRPr="00EC242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057" w:type="dxa"/>
          </w:tcPr>
          <w:p w14:paraId="7FB2A16E" w14:textId="7F839C38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2946" w:type="dxa"/>
          </w:tcPr>
          <w:p w14:paraId="02E803A8" w14:textId="77777777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EC2428" w:rsidRPr="006D6D5D" w14:paraId="22437CBD" w14:textId="77777777" w:rsidTr="00026CA7">
        <w:trPr>
          <w:trHeight w:val="235"/>
        </w:trPr>
        <w:tc>
          <w:tcPr>
            <w:tcW w:w="794" w:type="dxa"/>
          </w:tcPr>
          <w:p w14:paraId="67C5F96A" w14:textId="4CD328E5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Cs w:val="20"/>
              </w:rPr>
              <w:t>TD805</w:t>
            </w:r>
          </w:p>
        </w:tc>
        <w:tc>
          <w:tcPr>
            <w:tcW w:w="3917" w:type="dxa"/>
          </w:tcPr>
          <w:p w14:paraId="30FE46B4" w14:textId="08E816F6" w:rsidR="00EC2428" w:rsidRPr="003F6229" w:rsidRDefault="00EC2428" w:rsidP="00EC2428">
            <w:pPr>
              <w:rPr>
                <w:rFonts w:cs="Times New Roman"/>
                <w:color w:val="FF0000"/>
                <w:sz w:val="16"/>
                <w:szCs w:val="16"/>
                <w:shd w:val="clear" w:color="auto" w:fill="FFFFFF"/>
              </w:rPr>
            </w:pPr>
            <w:r w:rsidRPr="000C1364">
              <w:rPr>
                <w:rFonts w:cs="Times New Roman"/>
                <w:szCs w:val="20"/>
                <w:shd w:val="clear" w:color="auto" w:fill="FFFFFF"/>
              </w:rPr>
              <w:t>20. YY. Türk Romanı I</w:t>
            </w:r>
          </w:p>
        </w:tc>
        <w:tc>
          <w:tcPr>
            <w:tcW w:w="850" w:type="dxa"/>
            <w:shd w:val="clear" w:color="auto" w:fill="FFF1CC"/>
          </w:tcPr>
          <w:p w14:paraId="25EB3026" w14:textId="62CE4938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 w:rsidRPr="00CD605C">
              <w:rPr>
                <w:sz w:val="14"/>
              </w:rPr>
              <w:t>24.11.2022</w:t>
            </w:r>
          </w:p>
        </w:tc>
        <w:tc>
          <w:tcPr>
            <w:tcW w:w="634" w:type="dxa"/>
          </w:tcPr>
          <w:p w14:paraId="4AA2E397" w14:textId="73AD79B4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</w:t>
            </w:r>
          </w:p>
        </w:tc>
        <w:tc>
          <w:tcPr>
            <w:tcW w:w="2057" w:type="dxa"/>
          </w:tcPr>
          <w:p w14:paraId="66020420" w14:textId="4801E20E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2946" w:type="dxa"/>
          </w:tcPr>
          <w:p w14:paraId="76652B85" w14:textId="77777777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EC2428" w:rsidRPr="006D6D5D" w14:paraId="5F0445B2" w14:textId="77777777" w:rsidTr="00026CA7">
        <w:trPr>
          <w:trHeight w:val="235"/>
        </w:trPr>
        <w:tc>
          <w:tcPr>
            <w:tcW w:w="794" w:type="dxa"/>
          </w:tcPr>
          <w:p w14:paraId="12151609" w14:textId="1A8F68EA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Cs w:val="20"/>
              </w:rPr>
              <w:t>TD807</w:t>
            </w:r>
          </w:p>
        </w:tc>
        <w:tc>
          <w:tcPr>
            <w:tcW w:w="3917" w:type="dxa"/>
          </w:tcPr>
          <w:p w14:paraId="4DFB13A9" w14:textId="690893A4" w:rsidR="00EC2428" w:rsidRPr="003F6229" w:rsidRDefault="00EC2428" w:rsidP="00EC2428">
            <w:pPr>
              <w:rPr>
                <w:rFonts w:cs="Times New Roman"/>
                <w:color w:val="FF0000"/>
                <w:sz w:val="16"/>
                <w:szCs w:val="16"/>
                <w:shd w:val="clear" w:color="auto" w:fill="FFFFFF"/>
              </w:rPr>
            </w:pPr>
            <w:r w:rsidRPr="000C1364">
              <w:rPr>
                <w:rFonts w:cs="Times New Roman"/>
                <w:szCs w:val="20"/>
                <w:shd w:val="clear" w:color="auto" w:fill="FFFFFF"/>
              </w:rPr>
              <w:t>Modern Türk Edebiyatında Roman Çözümlemeleri</w:t>
            </w:r>
          </w:p>
        </w:tc>
        <w:tc>
          <w:tcPr>
            <w:tcW w:w="850" w:type="dxa"/>
            <w:shd w:val="clear" w:color="auto" w:fill="FFF1CC"/>
          </w:tcPr>
          <w:p w14:paraId="342E23AB" w14:textId="751FD717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25.11.2022</w:t>
            </w:r>
          </w:p>
        </w:tc>
        <w:tc>
          <w:tcPr>
            <w:tcW w:w="634" w:type="dxa"/>
          </w:tcPr>
          <w:p w14:paraId="691B38D3" w14:textId="34B0482F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  <w:r w:rsidRPr="00EC242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057" w:type="dxa"/>
          </w:tcPr>
          <w:p w14:paraId="545FF175" w14:textId="35291763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2946" w:type="dxa"/>
          </w:tcPr>
          <w:p w14:paraId="7FBF0A8A" w14:textId="77777777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  <w:tr w:rsidR="00EC2428" w:rsidRPr="006D6D5D" w14:paraId="43782389" w14:textId="77777777" w:rsidTr="00026CA7">
        <w:trPr>
          <w:trHeight w:val="235"/>
        </w:trPr>
        <w:tc>
          <w:tcPr>
            <w:tcW w:w="794" w:type="dxa"/>
          </w:tcPr>
          <w:p w14:paraId="41F2975A" w14:textId="043EE3D5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 w:rsidRPr="000C1364">
              <w:rPr>
                <w:rFonts w:cs="Times New Roman"/>
                <w:szCs w:val="20"/>
              </w:rPr>
              <w:t>TD813</w:t>
            </w:r>
          </w:p>
        </w:tc>
        <w:tc>
          <w:tcPr>
            <w:tcW w:w="3917" w:type="dxa"/>
            <w:vAlign w:val="center"/>
          </w:tcPr>
          <w:p w14:paraId="12A541CC" w14:textId="3B1035BF" w:rsidR="00EC2428" w:rsidRPr="003F6229" w:rsidRDefault="00EC2428" w:rsidP="00EC2428">
            <w:pPr>
              <w:rPr>
                <w:rFonts w:cs="Times New Roman"/>
                <w:color w:val="FF0000"/>
                <w:sz w:val="16"/>
                <w:szCs w:val="16"/>
                <w:shd w:val="clear" w:color="auto" w:fill="FFFFFF"/>
              </w:rPr>
            </w:pPr>
            <w:r w:rsidRPr="000C1364">
              <w:rPr>
                <w:sz w:val="18"/>
                <w:szCs w:val="18"/>
              </w:rPr>
              <w:t>Bilimsel Araştırma Teknikleri ve Yayın Etiği</w:t>
            </w:r>
          </w:p>
        </w:tc>
        <w:tc>
          <w:tcPr>
            <w:tcW w:w="850" w:type="dxa"/>
            <w:shd w:val="clear" w:color="auto" w:fill="FFF1CC"/>
          </w:tcPr>
          <w:p w14:paraId="68D9EA60" w14:textId="3F80B2C4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>
              <w:rPr>
                <w:sz w:val="14"/>
              </w:rPr>
              <w:t>25.11.2022</w:t>
            </w:r>
          </w:p>
        </w:tc>
        <w:tc>
          <w:tcPr>
            <w:tcW w:w="634" w:type="dxa"/>
          </w:tcPr>
          <w:p w14:paraId="0B0158B8" w14:textId="03C0E826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</w:t>
            </w:r>
          </w:p>
        </w:tc>
        <w:tc>
          <w:tcPr>
            <w:tcW w:w="2057" w:type="dxa"/>
          </w:tcPr>
          <w:p w14:paraId="4DB53747" w14:textId="4CDF8D98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2946" w:type="dxa"/>
          </w:tcPr>
          <w:p w14:paraId="3C166D9E" w14:textId="77777777" w:rsidR="00EC2428" w:rsidRPr="006D6D5D" w:rsidRDefault="00EC2428" w:rsidP="00EC2428">
            <w:pPr>
              <w:rPr>
                <w:rFonts w:cs="Times New Roman"/>
                <w:sz w:val="16"/>
                <w:szCs w:val="16"/>
              </w:rPr>
            </w:pPr>
            <w:r w:rsidRPr="003F6229">
              <w:rPr>
                <w:rFonts w:cs="Times New Roman"/>
                <w:sz w:val="16"/>
                <w:szCs w:val="16"/>
              </w:rPr>
              <w:t>TDE Seminer Salonu/Öğretim Üyesi Ofisi</w:t>
            </w:r>
          </w:p>
        </w:tc>
      </w:tr>
    </w:tbl>
    <w:p w14:paraId="691A5808" w14:textId="77777777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Türk Dili ve Edebiyatı Ana Bilim Dalı Başkanı</w:t>
      </w:r>
    </w:p>
    <w:p w14:paraId="32B027D0" w14:textId="77777777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Prof. Dr. Yakup POYRAZ</w:t>
      </w:r>
    </w:p>
    <w:p w14:paraId="213B9EE5" w14:textId="77777777" w:rsidR="00EC2428" w:rsidRPr="006D6D5D" w:rsidRDefault="00EC2428" w:rsidP="003F6229">
      <w:pPr>
        <w:jc w:val="both"/>
        <w:rPr>
          <w:rFonts w:cs="Times New Roman"/>
          <w:b/>
          <w:sz w:val="16"/>
          <w:szCs w:val="16"/>
        </w:rPr>
      </w:pPr>
    </w:p>
    <w:sectPr w:rsidR="00EC2428" w:rsidRPr="006D6D5D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36"/>
    <w:rsid w:val="000009CC"/>
    <w:rsid w:val="00017D1B"/>
    <w:rsid w:val="000460F4"/>
    <w:rsid w:val="000962B7"/>
    <w:rsid w:val="00096522"/>
    <w:rsid w:val="000C0812"/>
    <w:rsid w:val="000C10FA"/>
    <w:rsid w:val="000D0C5E"/>
    <w:rsid w:val="000D3BE1"/>
    <w:rsid w:val="000D5BC2"/>
    <w:rsid w:val="000E4D10"/>
    <w:rsid w:val="00136999"/>
    <w:rsid w:val="001641F5"/>
    <w:rsid w:val="001713AD"/>
    <w:rsid w:val="001B0AC1"/>
    <w:rsid w:val="001C15BE"/>
    <w:rsid w:val="001E1235"/>
    <w:rsid w:val="00290470"/>
    <w:rsid w:val="0029092A"/>
    <w:rsid w:val="002A28A9"/>
    <w:rsid w:val="002B068D"/>
    <w:rsid w:val="002B2328"/>
    <w:rsid w:val="002B7EDF"/>
    <w:rsid w:val="002D0BD0"/>
    <w:rsid w:val="002D5A5F"/>
    <w:rsid w:val="002D702D"/>
    <w:rsid w:val="002E4303"/>
    <w:rsid w:val="002F5426"/>
    <w:rsid w:val="00302011"/>
    <w:rsid w:val="00316456"/>
    <w:rsid w:val="00316948"/>
    <w:rsid w:val="003465FF"/>
    <w:rsid w:val="0035470B"/>
    <w:rsid w:val="003749ED"/>
    <w:rsid w:val="00377171"/>
    <w:rsid w:val="00380B9A"/>
    <w:rsid w:val="00387109"/>
    <w:rsid w:val="003D6FD0"/>
    <w:rsid w:val="003E7504"/>
    <w:rsid w:val="003F3CD0"/>
    <w:rsid w:val="003F6229"/>
    <w:rsid w:val="00405575"/>
    <w:rsid w:val="004255AC"/>
    <w:rsid w:val="00436EB5"/>
    <w:rsid w:val="00451C36"/>
    <w:rsid w:val="004844F5"/>
    <w:rsid w:val="004D5AC2"/>
    <w:rsid w:val="004F0914"/>
    <w:rsid w:val="00500562"/>
    <w:rsid w:val="00511831"/>
    <w:rsid w:val="00513585"/>
    <w:rsid w:val="00524325"/>
    <w:rsid w:val="00530564"/>
    <w:rsid w:val="00533099"/>
    <w:rsid w:val="005369CE"/>
    <w:rsid w:val="0055767E"/>
    <w:rsid w:val="00574FA2"/>
    <w:rsid w:val="00582B12"/>
    <w:rsid w:val="00585481"/>
    <w:rsid w:val="00593EBB"/>
    <w:rsid w:val="00595955"/>
    <w:rsid w:val="005A1C96"/>
    <w:rsid w:val="005A235D"/>
    <w:rsid w:val="005A7EA7"/>
    <w:rsid w:val="005B7F41"/>
    <w:rsid w:val="005D17E0"/>
    <w:rsid w:val="005E08CF"/>
    <w:rsid w:val="005E119E"/>
    <w:rsid w:val="005E3A60"/>
    <w:rsid w:val="005F6671"/>
    <w:rsid w:val="005F729A"/>
    <w:rsid w:val="0060548F"/>
    <w:rsid w:val="00607C17"/>
    <w:rsid w:val="00640E51"/>
    <w:rsid w:val="00653811"/>
    <w:rsid w:val="00654ECB"/>
    <w:rsid w:val="00661585"/>
    <w:rsid w:val="006B7EE7"/>
    <w:rsid w:val="006D6D5D"/>
    <w:rsid w:val="006E14B3"/>
    <w:rsid w:val="006E4756"/>
    <w:rsid w:val="007361A3"/>
    <w:rsid w:val="007368C8"/>
    <w:rsid w:val="00743ED4"/>
    <w:rsid w:val="00770B75"/>
    <w:rsid w:val="00781550"/>
    <w:rsid w:val="007911C3"/>
    <w:rsid w:val="007A1C3E"/>
    <w:rsid w:val="007A5A94"/>
    <w:rsid w:val="007A6DA3"/>
    <w:rsid w:val="007B4EED"/>
    <w:rsid w:val="007E2D48"/>
    <w:rsid w:val="007F6AFB"/>
    <w:rsid w:val="008115FA"/>
    <w:rsid w:val="00816E5D"/>
    <w:rsid w:val="00825D65"/>
    <w:rsid w:val="00830F00"/>
    <w:rsid w:val="008338B5"/>
    <w:rsid w:val="008557E9"/>
    <w:rsid w:val="00857D36"/>
    <w:rsid w:val="00863E6A"/>
    <w:rsid w:val="008669C9"/>
    <w:rsid w:val="00867033"/>
    <w:rsid w:val="008756A2"/>
    <w:rsid w:val="00895A77"/>
    <w:rsid w:val="008F471C"/>
    <w:rsid w:val="008F6AFA"/>
    <w:rsid w:val="0090225D"/>
    <w:rsid w:val="00907ACD"/>
    <w:rsid w:val="00931B33"/>
    <w:rsid w:val="009472B6"/>
    <w:rsid w:val="00957F0C"/>
    <w:rsid w:val="009733FA"/>
    <w:rsid w:val="00985103"/>
    <w:rsid w:val="009C5283"/>
    <w:rsid w:val="009E0051"/>
    <w:rsid w:val="00A007BB"/>
    <w:rsid w:val="00A073C2"/>
    <w:rsid w:val="00A10F3E"/>
    <w:rsid w:val="00A44594"/>
    <w:rsid w:val="00A60E4A"/>
    <w:rsid w:val="00A71101"/>
    <w:rsid w:val="00A82EF9"/>
    <w:rsid w:val="00A9499B"/>
    <w:rsid w:val="00AC7129"/>
    <w:rsid w:val="00AE2860"/>
    <w:rsid w:val="00AE4313"/>
    <w:rsid w:val="00B2021C"/>
    <w:rsid w:val="00B616BE"/>
    <w:rsid w:val="00B65C8B"/>
    <w:rsid w:val="00B84F4B"/>
    <w:rsid w:val="00B85D8A"/>
    <w:rsid w:val="00B931A1"/>
    <w:rsid w:val="00BA1E05"/>
    <w:rsid w:val="00BB5684"/>
    <w:rsid w:val="00BD0FBF"/>
    <w:rsid w:val="00BD5801"/>
    <w:rsid w:val="00BE6089"/>
    <w:rsid w:val="00C2327D"/>
    <w:rsid w:val="00C31F7B"/>
    <w:rsid w:val="00C346A0"/>
    <w:rsid w:val="00C3669A"/>
    <w:rsid w:val="00C62762"/>
    <w:rsid w:val="00C62EAA"/>
    <w:rsid w:val="00C651DD"/>
    <w:rsid w:val="00C833E1"/>
    <w:rsid w:val="00C868A2"/>
    <w:rsid w:val="00CA69C6"/>
    <w:rsid w:val="00CC11DE"/>
    <w:rsid w:val="00CE630A"/>
    <w:rsid w:val="00CF2840"/>
    <w:rsid w:val="00CF65DF"/>
    <w:rsid w:val="00D012E1"/>
    <w:rsid w:val="00D11299"/>
    <w:rsid w:val="00D14A45"/>
    <w:rsid w:val="00D42028"/>
    <w:rsid w:val="00D4429F"/>
    <w:rsid w:val="00D61C33"/>
    <w:rsid w:val="00D654BC"/>
    <w:rsid w:val="00D779BA"/>
    <w:rsid w:val="00D8535F"/>
    <w:rsid w:val="00D85C3A"/>
    <w:rsid w:val="00D90E53"/>
    <w:rsid w:val="00DC469F"/>
    <w:rsid w:val="00DC7239"/>
    <w:rsid w:val="00DE3980"/>
    <w:rsid w:val="00DF159A"/>
    <w:rsid w:val="00DF672F"/>
    <w:rsid w:val="00E33A13"/>
    <w:rsid w:val="00E434A8"/>
    <w:rsid w:val="00E53F6C"/>
    <w:rsid w:val="00E6051F"/>
    <w:rsid w:val="00E72BD4"/>
    <w:rsid w:val="00EA2B34"/>
    <w:rsid w:val="00EC1D39"/>
    <w:rsid w:val="00EC2428"/>
    <w:rsid w:val="00EE7E61"/>
    <w:rsid w:val="00F216F1"/>
    <w:rsid w:val="00F217CC"/>
    <w:rsid w:val="00F415C2"/>
    <w:rsid w:val="00F646DA"/>
    <w:rsid w:val="00F809DD"/>
    <w:rsid w:val="00FC223D"/>
    <w:rsid w:val="00FC2C6E"/>
    <w:rsid w:val="00FC3CDE"/>
    <w:rsid w:val="00FC5592"/>
    <w:rsid w:val="00FD2CCD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229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043A3-26BC-429B-92DE-B9C78BC5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Kadir</cp:lastModifiedBy>
  <cp:revision>14</cp:revision>
  <cp:lastPrinted>2022-08-31T09:07:00Z</cp:lastPrinted>
  <dcterms:created xsi:type="dcterms:W3CDTF">2022-11-04T08:37:00Z</dcterms:created>
  <dcterms:modified xsi:type="dcterms:W3CDTF">2022-11-15T13:43:00Z</dcterms:modified>
</cp:coreProperties>
</file>